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C771" w14:textId="0A5D2A23" w:rsidR="00C053A0" w:rsidRPr="00923326" w:rsidRDefault="00C053A0" w:rsidP="00C053A0">
      <w:pPr>
        <w:rPr>
          <w:rFonts w:ascii="BIZ UDゴシック" w:eastAsia="BIZ UDゴシック" w:hAnsi="BIZ UDゴシック"/>
        </w:rPr>
      </w:pPr>
      <w:r w:rsidRPr="00923326">
        <w:rPr>
          <w:rFonts w:ascii="BIZ UDゴシック" w:eastAsia="BIZ UDゴシック" w:hAnsi="BIZ UDゴシック" w:hint="eastAsia"/>
        </w:rPr>
        <w:t>【様式</w:t>
      </w:r>
      <w:r w:rsidR="00E021AE" w:rsidRPr="00923326">
        <w:rPr>
          <w:rFonts w:ascii="BIZ UDゴシック" w:eastAsia="BIZ UDゴシック" w:hAnsi="BIZ UDゴシック" w:hint="eastAsia"/>
        </w:rPr>
        <w:t>４</w:t>
      </w:r>
      <w:r w:rsidRPr="00923326">
        <w:rPr>
          <w:rFonts w:ascii="BIZ UDゴシック" w:eastAsia="BIZ UDゴシック" w:hAnsi="BIZ UDゴシック" w:hint="eastAsia"/>
        </w:rPr>
        <w:t>】</w:t>
      </w:r>
    </w:p>
    <w:p w14:paraId="30513A7B" w14:textId="77777777" w:rsidR="007A4479" w:rsidRPr="00923326" w:rsidRDefault="00767AAD">
      <w:pPr>
        <w:jc w:val="right"/>
        <w:rPr>
          <w:rFonts w:ascii="BIZ UDゴシック" w:eastAsia="BIZ UDゴシック" w:hAnsi="BIZ UDゴシック"/>
        </w:rPr>
      </w:pPr>
      <w:r w:rsidRPr="00923326">
        <w:rPr>
          <w:rFonts w:ascii="BIZ UDゴシック" w:eastAsia="BIZ UDゴシック" w:hAnsi="BIZ UDゴシック" w:hint="eastAsia"/>
        </w:rPr>
        <w:t>令和</w:t>
      </w:r>
      <w:r w:rsidR="007A4479" w:rsidRPr="00923326">
        <w:rPr>
          <w:rFonts w:ascii="BIZ UDゴシック" w:eastAsia="BIZ UDゴシック" w:hAnsi="BIZ UDゴシック" w:hint="eastAsia"/>
        </w:rPr>
        <w:t xml:space="preserve">　　年　　月　　日</w:t>
      </w:r>
    </w:p>
    <w:p w14:paraId="373D57FA" w14:textId="77777777" w:rsidR="007A4479" w:rsidRPr="00923326" w:rsidRDefault="007A4479">
      <w:pPr>
        <w:jc w:val="right"/>
        <w:rPr>
          <w:rFonts w:ascii="BIZ UDゴシック" w:eastAsia="BIZ UDゴシック" w:hAnsi="BIZ UDゴシック"/>
        </w:rPr>
      </w:pPr>
    </w:p>
    <w:p w14:paraId="4764DCC0" w14:textId="77777777" w:rsidR="007A4479" w:rsidRPr="00923326" w:rsidRDefault="007A4479">
      <w:pPr>
        <w:rPr>
          <w:rFonts w:ascii="BIZ UDゴシック" w:eastAsia="BIZ UDゴシック" w:hAnsi="BIZ UDゴシック"/>
        </w:rPr>
      </w:pPr>
      <w:r w:rsidRPr="00923326">
        <w:rPr>
          <w:rFonts w:ascii="BIZ UDゴシック" w:eastAsia="BIZ UDゴシック" w:hAnsi="BIZ UDゴシック" w:hint="eastAsia"/>
        </w:rPr>
        <w:t xml:space="preserve">北九州市長　</w:t>
      </w:r>
      <w:r w:rsidR="00826366" w:rsidRPr="00923326">
        <w:rPr>
          <w:rFonts w:ascii="BIZ UDゴシック" w:eastAsia="BIZ UDゴシック" w:hAnsi="BIZ UDゴシック" w:hint="eastAsia"/>
        </w:rPr>
        <w:t>武内　和久</w:t>
      </w:r>
      <w:r w:rsidRPr="00923326">
        <w:rPr>
          <w:rFonts w:ascii="BIZ UDゴシック" w:eastAsia="BIZ UDゴシック" w:hAnsi="BIZ UDゴシック" w:hint="eastAsia"/>
        </w:rPr>
        <w:t xml:space="preserve">　様</w:t>
      </w:r>
    </w:p>
    <w:p w14:paraId="03757DCE" w14:textId="77777777" w:rsidR="007A4479" w:rsidRPr="00923326" w:rsidRDefault="007A4479">
      <w:pPr>
        <w:rPr>
          <w:rFonts w:ascii="BIZ UDゴシック" w:eastAsia="BIZ UDゴシック" w:hAnsi="BIZ UDゴシック"/>
        </w:rPr>
      </w:pPr>
    </w:p>
    <w:p w14:paraId="4D680953" w14:textId="77777777" w:rsidR="002F55F3" w:rsidRPr="00923326" w:rsidRDefault="007A4479" w:rsidP="002F55F3">
      <w:pPr>
        <w:tabs>
          <w:tab w:val="left" w:pos="4253"/>
        </w:tabs>
        <w:rPr>
          <w:rFonts w:ascii="BIZ UDゴシック" w:eastAsia="BIZ UDゴシック" w:hAnsi="BIZ UDゴシック"/>
        </w:rPr>
      </w:pPr>
      <w:r w:rsidRPr="00923326">
        <w:rPr>
          <w:rFonts w:ascii="BIZ UDゴシック" w:eastAsia="BIZ UDゴシック" w:hAnsi="BIZ UDゴシック" w:hint="eastAsia"/>
        </w:rPr>
        <w:tab/>
      </w:r>
      <w:r w:rsidR="002F55F3" w:rsidRPr="00923326">
        <w:rPr>
          <w:rFonts w:ascii="BIZ UDゴシック" w:eastAsia="BIZ UDゴシック" w:hAnsi="BIZ UDゴシック" w:hint="eastAsia"/>
        </w:rPr>
        <w:t>住　　　所</w:t>
      </w:r>
    </w:p>
    <w:p w14:paraId="2B3A858D" w14:textId="77777777" w:rsidR="002F55F3" w:rsidRPr="00923326" w:rsidRDefault="002F55F3" w:rsidP="002F55F3">
      <w:pPr>
        <w:tabs>
          <w:tab w:val="left" w:pos="4253"/>
        </w:tabs>
        <w:rPr>
          <w:rFonts w:ascii="BIZ UDゴシック" w:eastAsia="BIZ UDゴシック" w:hAnsi="BIZ UDゴシック"/>
        </w:rPr>
      </w:pPr>
      <w:r w:rsidRPr="00923326">
        <w:rPr>
          <w:rFonts w:ascii="BIZ UDゴシック" w:eastAsia="BIZ UDゴシック" w:hAnsi="BIZ UDゴシック" w:hint="eastAsia"/>
        </w:rPr>
        <w:tab/>
        <w:t>研究代表者</w:t>
      </w:r>
    </w:p>
    <w:p w14:paraId="7F22483D" w14:textId="6FDDE63F" w:rsidR="002F55F3" w:rsidRPr="00923326" w:rsidRDefault="002F55F3" w:rsidP="002F55F3">
      <w:pPr>
        <w:tabs>
          <w:tab w:val="left" w:pos="4253"/>
        </w:tabs>
        <w:rPr>
          <w:rFonts w:ascii="BIZ UDゴシック" w:eastAsia="BIZ UDゴシック" w:hAnsi="BIZ UDゴシック"/>
        </w:rPr>
      </w:pPr>
      <w:r w:rsidRPr="00923326">
        <w:rPr>
          <w:rFonts w:ascii="BIZ UDゴシック" w:eastAsia="BIZ UDゴシック" w:hAnsi="BIZ UDゴシック" w:hint="eastAsia"/>
        </w:rPr>
        <w:tab/>
        <w:t>代表者氏名</w:t>
      </w:r>
    </w:p>
    <w:p w14:paraId="613A3A14" w14:textId="77777777" w:rsidR="007A4479" w:rsidRPr="00923326" w:rsidRDefault="007A4479">
      <w:pPr>
        <w:tabs>
          <w:tab w:val="left" w:pos="2977"/>
        </w:tabs>
        <w:ind w:rightChars="11" w:right="26"/>
        <w:rPr>
          <w:rFonts w:ascii="BIZ UDゴシック" w:eastAsia="BIZ UDゴシック" w:hAnsi="BIZ UDゴシック"/>
        </w:rPr>
      </w:pPr>
    </w:p>
    <w:p w14:paraId="11D2FD17" w14:textId="77777777" w:rsidR="007A4479" w:rsidRPr="00923326" w:rsidRDefault="007A4479">
      <w:pPr>
        <w:rPr>
          <w:rFonts w:ascii="BIZ UDゴシック" w:eastAsia="BIZ UDゴシック" w:hAnsi="BIZ UDゴシック"/>
        </w:rPr>
      </w:pPr>
    </w:p>
    <w:p w14:paraId="66441D71" w14:textId="77777777" w:rsidR="007A4479" w:rsidRPr="00923326" w:rsidRDefault="007A4479">
      <w:pPr>
        <w:rPr>
          <w:rFonts w:ascii="BIZ UDゴシック" w:eastAsia="BIZ UDゴシック" w:hAnsi="BIZ UDゴシック"/>
        </w:rPr>
      </w:pPr>
    </w:p>
    <w:p w14:paraId="5E2A59D5" w14:textId="5DBB15CE" w:rsidR="007A4479" w:rsidRPr="00923326" w:rsidRDefault="00767AAD">
      <w:pPr>
        <w:jc w:val="center"/>
        <w:rPr>
          <w:rFonts w:ascii="BIZ UDゴシック" w:eastAsia="BIZ UDゴシック" w:hAnsi="BIZ UDゴシック"/>
          <w:sz w:val="32"/>
          <w:szCs w:val="32"/>
        </w:rPr>
      </w:pPr>
      <w:r w:rsidRPr="00923326">
        <w:rPr>
          <w:rFonts w:ascii="BIZ UDゴシック" w:eastAsia="BIZ UDゴシック" w:hAnsi="BIZ UDゴシック" w:hint="eastAsia"/>
          <w:sz w:val="32"/>
          <w:szCs w:val="32"/>
        </w:rPr>
        <w:t>令和</w:t>
      </w:r>
      <w:r w:rsidR="002F55F3" w:rsidRPr="00923326">
        <w:rPr>
          <w:rFonts w:ascii="BIZ UDゴシック" w:eastAsia="BIZ UDゴシック" w:hAnsi="BIZ UDゴシック" w:hint="eastAsia"/>
          <w:sz w:val="32"/>
          <w:szCs w:val="32"/>
        </w:rPr>
        <w:t xml:space="preserve">　年度</w:t>
      </w:r>
      <w:r w:rsidR="007A4479" w:rsidRPr="00923326">
        <w:rPr>
          <w:rFonts w:ascii="BIZ UDゴシック" w:eastAsia="BIZ UDゴシック" w:hAnsi="BIZ UDゴシック" w:hint="eastAsia"/>
          <w:sz w:val="32"/>
          <w:szCs w:val="32"/>
        </w:rPr>
        <w:t>北九州市</w:t>
      </w:r>
      <w:r w:rsidR="001359F0" w:rsidRPr="00923326">
        <w:rPr>
          <w:rFonts w:ascii="BIZ UDゴシック" w:eastAsia="BIZ UDゴシック" w:hAnsi="BIZ UDゴシック" w:hint="eastAsia"/>
          <w:sz w:val="32"/>
          <w:szCs w:val="32"/>
        </w:rPr>
        <w:t>環境未来ビジネス創出</w:t>
      </w:r>
      <w:r w:rsidR="007A4479" w:rsidRPr="00923326">
        <w:rPr>
          <w:rFonts w:ascii="BIZ UDゴシック" w:eastAsia="BIZ UDゴシック" w:hAnsi="BIZ UDゴシック" w:hint="eastAsia"/>
          <w:sz w:val="32"/>
          <w:szCs w:val="32"/>
        </w:rPr>
        <w:t>助成金交付申請書</w:t>
      </w:r>
    </w:p>
    <w:p w14:paraId="19C51BCB" w14:textId="77777777" w:rsidR="007A4479" w:rsidRPr="00923326" w:rsidRDefault="007A4479">
      <w:pPr>
        <w:rPr>
          <w:rFonts w:ascii="BIZ UDゴシック" w:eastAsia="BIZ UDゴシック" w:hAnsi="BIZ UDゴシック"/>
        </w:rPr>
      </w:pPr>
    </w:p>
    <w:p w14:paraId="39C8054D" w14:textId="77777777" w:rsidR="007A4479" w:rsidRPr="00923326" w:rsidRDefault="007A4479">
      <w:pPr>
        <w:rPr>
          <w:rFonts w:ascii="BIZ UDゴシック" w:eastAsia="BIZ UDゴシック" w:hAnsi="BIZ UDゴシック"/>
        </w:rPr>
      </w:pPr>
    </w:p>
    <w:p w14:paraId="49802A8C" w14:textId="21489061" w:rsidR="007A4479" w:rsidRPr="00923326" w:rsidRDefault="007A4479">
      <w:pPr>
        <w:ind w:firstLineChars="100" w:firstLine="240"/>
        <w:rPr>
          <w:rFonts w:ascii="BIZ UDゴシック" w:eastAsia="BIZ UDゴシック" w:hAnsi="BIZ UDゴシック"/>
        </w:rPr>
      </w:pPr>
      <w:r w:rsidRPr="00923326">
        <w:rPr>
          <w:rFonts w:ascii="BIZ UDゴシック" w:eastAsia="BIZ UDゴシック" w:hAnsi="BIZ UDゴシック" w:hint="eastAsia"/>
        </w:rPr>
        <w:t>北九州市</w:t>
      </w:r>
      <w:r w:rsidR="001359F0" w:rsidRPr="00923326">
        <w:rPr>
          <w:rFonts w:ascii="BIZ UDゴシック" w:eastAsia="BIZ UDゴシック" w:hAnsi="BIZ UDゴシック" w:hint="eastAsia"/>
        </w:rPr>
        <w:t>環境未来ビジネス創出</w:t>
      </w:r>
      <w:r w:rsidRPr="00923326">
        <w:rPr>
          <w:rFonts w:ascii="BIZ UDゴシック" w:eastAsia="BIZ UDゴシック" w:hAnsi="BIZ UDゴシック" w:hint="eastAsia"/>
        </w:rPr>
        <w:t>助成金交付要綱</w:t>
      </w:r>
      <w:r w:rsidR="003439A3" w:rsidRPr="00923326">
        <w:rPr>
          <w:rFonts w:ascii="BIZ UDゴシック" w:eastAsia="BIZ UDゴシック" w:hAnsi="BIZ UDゴシック" w:hint="eastAsia"/>
        </w:rPr>
        <w:t>第１２</w:t>
      </w:r>
      <w:r w:rsidR="00DF5070" w:rsidRPr="00923326">
        <w:rPr>
          <w:rFonts w:ascii="BIZ UDゴシック" w:eastAsia="BIZ UDゴシック" w:hAnsi="BIZ UDゴシック" w:hint="eastAsia"/>
        </w:rPr>
        <w:t>条の規定に基づき</w:t>
      </w:r>
      <w:r w:rsidRPr="00923326">
        <w:rPr>
          <w:rFonts w:ascii="BIZ UDゴシック" w:eastAsia="BIZ UDゴシック" w:hAnsi="BIZ UDゴシック" w:hint="eastAsia"/>
        </w:rPr>
        <w:t>、</w:t>
      </w:r>
      <w:r w:rsidR="00DF5070" w:rsidRPr="00923326">
        <w:rPr>
          <w:rFonts w:ascii="BIZ UDゴシック" w:eastAsia="BIZ UDゴシック" w:hAnsi="BIZ UDゴシック" w:hint="eastAsia"/>
        </w:rPr>
        <w:t>助成金の交付について</w:t>
      </w:r>
      <w:r w:rsidRPr="00923326">
        <w:rPr>
          <w:rFonts w:ascii="BIZ UDゴシック" w:eastAsia="BIZ UDゴシック" w:hAnsi="BIZ UDゴシック" w:hint="eastAsia"/>
        </w:rPr>
        <w:t>下記のとおり申請します。</w:t>
      </w:r>
    </w:p>
    <w:p w14:paraId="54ED12F3" w14:textId="77777777" w:rsidR="00AF0005" w:rsidRPr="00923326" w:rsidRDefault="00AF0005">
      <w:pPr>
        <w:ind w:firstLineChars="100" w:firstLine="240"/>
        <w:rPr>
          <w:rFonts w:ascii="BIZ UDゴシック" w:eastAsia="BIZ UDゴシック" w:hAnsi="BIZ UDゴシック"/>
        </w:rPr>
      </w:pPr>
      <w:r w:rsidRPr="00923326">
        <w:rPr>
          <w:rFonts w:ascii="BIZ UDゴシック" w:eastAsia="BIZ UDゴシック" w:hAnsi="BIZ UDゴシック" w:hint="eastAsia"/>
        </w:rPr>
        <w:t>北九州市暴力団排除条例第２条に定める暴力団員又は暴力団若しくは暴力団員と密接な関係を有する者に該当しないことを誓約いたします。この誓約に反した場合、当方に損害が生じても市及び市長に一切賠償請求しません。また、暴力団排除のために、必要な官公庁への照会を行うことに同意します。</w:t>
      </w:r>
    </w:p>
    <w:p w14:paraId="25FCE92B" w14:textId="77777777" w:rsidR="007A4479" w:rsidRPr="00923326" w:rsidRDefault="007A4479">
      <w:pPr>
        <w:ind w:firstLineChars="100" w:firstLine="240"/>
        <w:rPr>
          <w:rFonts w:ascii="BIZ UDゴシック" w:eastAsia="BIZ UDゴシック" w:hAnsi="BIZ UDゴシック"/>
        </w:rPr>
      </w:pPr>
    </w:p>
    <w:p w14:paraId="7289D7E2" w14:textId="77777777" w:rsidR="007A4479" w:rsidRPr="00923326" w:rsidRDefault="007A4479">
      <w:pPr>
        <w:pStyle w:val="a6"/>
        <w:rPr>
          <w:rFonts w:ascii="BIZ UDゴシック" w:eastAsia="BIZ UDゴシック" w:hAnsi="BIZ UDゴシック"/>
        </w:rPr>
      </w:pPr>
      <w:r w:rsidRPr="00923326">
        <w:rPr>
          <w:rFonts w:ascii="BIZ UDゴシック" w:eastAsia="BIZ UDゴシック" w:hAnsi="BIZ UDゴシック" w:hint="eastAsia"/>
        </w:rPr>
        <w:t>記</w:t>
      </w:r>
    </w:p>
    <w:p w14:paraId="2D2BDAF6" w14:textId="77777777" w:rsidR="007A4479" w:rsidRPr="00923326" w:rsidRDefault="007A4479">
      <w:pPr>
        <w:rPr>
          <w:rFonts w:ascii="BIZ UDゴシック" w:eastAsia="BIZ UDゴシック" w:hAnsi="BIZ UDゴシック"/>
        </w:rPr>
      </w:pPr>
    </w:p>
    <w:tbl>
      <w:tblPr>
        <w:tblW w:w="8930" w:type="dxa"/>
        <w:tblInd w:w="383" w:type="dxa"/>
        <w:tblCellMar>
          <w:left w:w="99" w:type="dxa"/>
          <w:right w:w="99" w:type="dxa"/>
        </w:tblCellMar>
        <w:tblLook w:val="0000" w:firstRow="0" w:lastRow="0" w:firstColumn="0" w:lastColumn="0" w:noHBand="0" w:noVBand="0"/>
      </w:tblPr>
      <w:tblGrid>
        <w:gridCol w:w="3430"/>
        <w:gridCol w:w="5500"/>
      </w:tblGrid>
      <w:tr w:rsidR="00923326" w:rsidRPr="00923326" w14:paraId="5D6D2157" w14:textId="77777777">
        <w:trPr>
          <w:trHeight w:val="675"/>
        </w:trPr>
        <w:tc>
          <w:tcPr>
            <w:tcW w:w="3430" w:type="dxa"/>
            <w:vAlign w:val="center"/>
          </w:tcPr>
          <w:p w14:paraId="067BCB8A" w14:textId="77777777" w:rsidR="007A4479" w:rsidRPr="00923326" w:rsidRDefault="007A4479">
            <w:pPr>
              <w:rPr>
                <w:rFonts w:ascii="BIZ UDゴシック" w:eastAsia="BIZ UDゴシック" w:hAnsi="BIZ UDゴシック"/>
              </w:rPr>
            </w:pPr>
            <w:r w:rsidRPr="00923326">
              <w:rPr>
                <w:rFonts w:ascii="BIZ UDゴシック" w:eastAsia="BIZ UDゴシック" w:hAnsi="BIZ UDゴシック" w:hint="eastAsia"/>
              </w:rPr>
              <w:t>１　助成事業の名称</w:t>
            </w:r>
          </w:p>
          <w:p w14:paraId="563C1B23" w14:textId="77777777" w:rsidR="007A4479" w:rsidRPr="00923326" w:rsidRDefault="007A4479">
            <w:pPr>
              <w:rPr>
                <w:rFonts w:ascii="BIZ UDゴシック" w:eastAsia="BIZ UDゴシック" w:hAnsi="BIZ UDゴシック"/>
              </w:rPr>
            </w:pPr>
            <w:r w:rsidRPr="00923326">
              <w:rPr>
                <w:rFonts w:ascii="BIZ UDゴシック" w:eastAsia="BIZ UDゴシック" w:hAnsi="BIZ UDゴシック" w:hint="eastAsia"/>
              </w:rPr>
              <w:t xml:space="preserve">　（研究テーマ）</w:t>
            </w:r>
          </w:p>
        </w:tc>
        <w:tc>
          <w:tcPr>
            <w:tcW w:w="5500" w:type="dxa"/>
            <w:vAlign w:val="center"/>
          </w:tcPr>
          <w:p w14:paraId="5AE9FBC8" w14:textId="77777777" w:rsidR="007A4479" w:rsidRPr="00923326" w:rsidRDefault="007A4479">
            <w:pPr>
              <w:ind w:leftChars="100" w:left="240"/>
              <w:rPr>
                <w:rFonts w:ascii="BIZ UDゴシック" w:eastAsia="BIZ UDゴシック" w:hAnsi="BIZ UDゴシック"/>
              </w:rPr>
            </w:pPr>
          </w:p>
        </w:tc>
      </w:tr>
      <w:tr w:rsidR="00923326" w:rsidRPr="00923326" w14:paraId="7BD7A141" w14:textId="77777777">
        <w:trPr>
          <w:trHeight w:val="675"/>
        </w:trPr>
        <w:tc>
          <w:tcPr>
            <w:tcW w:w="3430" w:type="dxa"/>
            <w:vAlign w:val="center"/>
          </w:tcPr>
          <w:p w14:paraId="3EA4DFD8" w14:textId="77777777" w:rsidR="007A4479" w:rsidRPr="00923326" w:rsidRDefault="007A4479">
            <w:pPr>
              <w:rPr>
                <w:rFonts w:ascii="BIZ UDゴシック" w:eastAsia="BIZ UDゴシック" w:hAnsi="BIZ UDゴシック"/>
              </w:rPr>
            </w:pPr>
            <w:r w:rsidRPr="00923326">
              <w:rPr>
                <w:rFonts w:ascii="BIZ UDゴシック" w:eastAsia="BIZ UDゴシック" w:hAnsi="BIZ UDゴシック" w:hint="eastAsia"/>
              </w:rPr>
              <w:t>２　助成事業の目的及び内容</w:t>
            </w:r>
          </w:p>
        </w:tc>
        <w:tc>
          <w:tcPr>
            <w:tcW w:w="5500" w:type="dxa"/>
            <w:vAlign w:val="center"/>
          </w:tcPr>
          <w:p w14:paraId="562C481F" w14:textId="5644AF56" w:rsidR="007A4479" w:rsidRPr="00923326" w:rsidRDefault="007A4479">
            <w:pPr>
              <w:ind w:leftChars="100" w:left="240"/>
              <w:rPr>
                <w:rFonts w:ascii="BIZ UDゴシック" w:eastAsia="BIZ UDゴシック" w:hAnsi="BIZ UDゴシック"/>
              </w:rPr>
            </w:pPr>
            <w:r w:rsidRPr="00923326">
              <w:rPr>
                <w:rFonts w:ascii="BIZ UDゴシック" w:eastAsia="BIZ UDゴシック" w:hAnsi="BIZ UDゴシック" w:hint="eastAsia"/>
              </w:rPr>
              <w:t>別紙「</w:t>
            </w:r>
            <w:r w:rsidR="001359F0" w:rsidRPr="00923326">
              <w:rPr>
                <w:rFonts w:ascii="BIZ UDゴシック" w:eastAsia="BIZ UDゴシック" w:hAnsi="BIZ UDゴシック" w:hint="eastAsia"/>
              </w:rPr>
              <w:t>環境未来ビジネス創出</w:t>
            </w:r>
            <w:r w:rsidRPr="00923326">
              <w:rPr>
                <w:rFonts w:ascii="BIZ UDゴシック" w:eastAsia="BIZ UDゴシック" w:hAnsi="BIZ UDゴシック" w:hint="eastAsia"/>
              </w:rPr>
              <w:t>助成事業全体実施計画書」のとおり</w:t>
            </w:r>
          </w:p>
        </w:tc>
      </w:tr>
      <w:tr w:rsidR="00923326" w:rsidRPr="00923326" w14:paraId="2D1D5F4B" w14:textId="77777777">
        <w:trPr>
          <w:trHeight w:val="675"/>
        </w:trPr>
        <w:tc>
          <w:tcPr>
            <w:tcW w:w="3430" w:type="dxa"/>
            <w:vAlign w:val="center"/>
          </w:tcPr>
          <w:p w14:paraId="1A522C35" w14:textId="77777777" w:rsidR="007A4479" w:rsidRPr="00923326" w:rsidRDefault="007A4479">
            <w:pPr>
              <w:rPr>
                <w:rFonts w:ascii="BIZ UDゴシック" w:eastAsia="BIZ UDゴシック" w:hAnsi="BIZ UDゴシック"/>
              </w:rPr>
            </w:pPr>
            <w:r w:rsidRPr="00923326">
              <w:rPr>
                <w:rFonts w:ascii="BIZ UDゴシック" w:eastAsia="BIZ UDゴシック" w:hAnsi="BIZ UDゴシック" w:hint="eastAsia"/>
              </w:rPr>
              <w:t>３　助成事業の予定期日</w:t>
            </w:r>
          </w:p>
        </w:tc>
        <w:tc>
          <w:tcPr>
            <w:tcW w:w="5500" w:type="dxa"/>
            <w:vAlign w:val="center"/>
          </w:tcPr>
          <w:p w14:paraId="5D76AED1" w14:textId="77777777" w:rsidR="007A4479" w:rsidRPr="00923326" w:rsidRDefault="00767AAD">
            <w:pPr>
              <w:ind w:leftChars="100" w:left="240"/>
              <w:rPr>
                <w:rFonts w:ascii="BIZ UDゴシック" w:eastAsia="BIZ UDゴシック" w:hAnsi="BIZ UDゴシック"/>
              </w:rPr>
            </w:pPr>
            <w:r w:rsidRPr="00923326">
              <w:rPr>
                <w:rFonts w:ascii="BIZ UDゴシック" w:eastAsia="BIZ UDゴシック" w:hAnsi="BIZ UDゴシック" w:hint="eastAsia"/>
              </w:rPr>
              <w:t>令和　　年　月　日～令和</w:t>
            </w:r>
            <w:r w:rsidR="002F55F3" w:rsidRPr="00923326">
              <w:rPr>
                <w:rFonts w:ascii="BIZ UDゴシック" w:eastAsia="BIZ UDゴシック" w:hAnsi="BIZ UDゴシック" w:hint="eastAsia"/>
              </w:rPr>
              <w:t xml:space="preserve">　　年　月　</w:t>
            </w:r>
            <w:r w:rsidR="007A4479" w:rsidRPr="00923326">
              <w:rPr>
                <w:rFonts w:ascii="BIZ UDゴシック" w:eastAsia="BIZ UDゴシック" w:hAnsi="BIZ UDゴシック" w:hint="eastAsia"/>
              </w:rPr>
              <w:t>日</w:t>
            </w:r>
          </w:p>
        </w:tc>
      </w:tr>
      <w:tr w:rsidR="00923326" w:rsidRPr="00923326" w14:paraId="03D6EDBE" w14:textId="77777777">
        <w:trPr>
          <w:trHeight w:val="675"/>
        </w:trPr>
        <w:tc>
          <w:tcPr>
            <w:tcW w:w="3430" w:type="dxa"/>
            <w:vAlign w:val="center"/>
          </w:tcPr>
          <w:p w14:paraId="5ADD9224" w14:textId="77777777" w:rsidR="007A4479" w:rsidRPr="00923326" w:rsidRDefault="007A4479">
            <w:pPr>
              <w:rPr>
                <w:rFonts w:ascii="BIZ UDゴシック" w:eastAsia="BIZ UDゴシック" w:hAnsi="BIZ UDゴシック"/>
              </w:rPr>
            </w:pPr>
            <w:r w:rsidRPr="00923326">
              <w:rPr>
                <w:rFonts w:ascii="BIZ UDゴシック" w:eastAsia="BIZ UDゴシック" w:hAnsi="BIZ UDゴシック" w:hint="eastAsia"/>
              </w:rPr>
              <w:t>４　助成事業に要する経費</w:t>
            </w:r>
          </w:p>
        </w:tc>
        <w:tc>
          <w:tcPr>
            <w:tcW w:w="5500" w:type="dxa"/>
            <w:vAlign w:val="center"/>
          </w:tcPr>
          <w:p w14:paraId="013C5D60" w14:textId="77777777" w:rsidR="007A4479" w:rsidRPr="00923326" w:rsidRDefault="007A4479">
            <w:pPr>
              <w:ind w:leftChars="100" w:left="240"/>
              <w:jc w:val="right"/>
              <w:rPr>
                <w:rFonts w:ascii="BIZ UDゴシック" w:eastAsia="BIZ UDゴシック" w:hAnsi="BIZ UDゴシック"/>
              </w:rPr>
            </w:pPr>
            <w:r w:rsidRPr="00923326">
              <w:rPr>
                <w:rFonts w:ascii="BIZ UDゴシック" w:eastAsia="BIZ UDゴシック" w:hAnsi="BIZ UDゴシック" w:hint="eastAsia"/>
              </w:rPr>
              <w:t>円</w:t>
            </w:r>
          </w:p>
        </w:tc>
      </w:tr>
      <w:tr w:rsidR="00923326" w:rsidRPr="00923326" w14:paraId="12011D79" w14:textId="77777777">
        <w:trPr>
          <w:trHeight w:val="675"/>
        </w:trPr>
        <w:tc>
          <w:tcPr>
            <w:tcW w:w="3430" w:type="dxa"/>
            <w:vAlign w:val="center"/>
          </w:tcPr>
          <w:p w14:paraId="676B3889" w14:textId="77777777" w:rsidR="007A4479" w:rsidRPr="00923326" w:rsidRDefault="007A4479">
            <w:pPr>
              <w:rPr>
                <w:rFonts w:ascii="BIZ UDゴシック" w:eastAsia="BIZ UDゴシック" w:hAnsi="BIZ UDゴシック"/>
              </w:rPr>
            </w:pPr>
            <w:r w:rsidRPr="00923326">
              <w:rPr>
                <w:rFonts w:ascii="BIZ UDゴシック" w:eastAsia="BIZ UDゴシック" w:hAnsi="BIZ UDゴシック" w:hint="eastAsia"/>
              </w:rPr>
              <w:t>５　助成対象経費</w:t>
            </w:r>
          </w:p>
        </w:tc>
        <w:tc>
          <w:tcPr>
            <w:tcW w:w="5500" w:type="dxa"/>
            <w:vAlign w:val="center"/>
          </w:tcPr>
          <w:p w14:paraId="1764D30B" w14:textId="77777777" w:rsidR="007A4479" w:rsidRPr="00923326" w:rsidRDefault="007A4479">
            <w:pPr>
              <w:ind w:leftChars="100" w:left="240"/>
              <w:jc w:val="right"/>
              <w:rPr>
                <w:rFonts w:ascii="BIZ UDゴシック" w:eastAsia="BIZ UDゴシック" w:hAnsi="BIZ UDゴシック"/>
              </w:rPr>
            </w:pPr>
            <w:r w:rsidRPr="00923326">
              <w:rPr>
                <w:rFonts w:ascii="BIZ UDゴシック" w:eastAsia="BIZ UDゴシック" w:hAnsi="BIZ UDゴシック" w:hint="eastAsia"/>
              </w:rPr>
              <w:t>円</w:t>
            </w:r>
          </w:p>
        </w:tc>
      </w:tr>
      <w:tr w:rsidR="00923326" w:rsidRPr="00923326" w14:paraId="04A90470" w14:textId="77777777">
        <w:trPr>
          <w:trHeight w:val="675"/>
        </w:trPr>
        <w:tc>
          <w:tcPr>
            <w:tcW w:w="3430" w:type="dxa"/>
            <w:vAlign w:val="center"/>
          </w:tcPr>
          <w:p w14:paraId="4FD46194" w14:textId="77777777" w:rsidR="007A4479" w:rsidRPr="00923326" w:rsidRDefault="007A4479">
            <w:pPr>
              <w:rPr>
                <w:rFonts w:ascii="BIZ UDゴシック" w:eastAsia="BIZ UDゴシック" w:hAnsi="BIZ UDゴシック"/>
              </w:rPr>
            </w:pPr>
            <w:r w:rsidRPr="00923326">
              <w:rPr>
                <w:rFonts w:ascii="BIZ UDゴシック" w:eastAsia="BIZ UDゴシック" w:hAnsi="BIZ UDゴシック" w:hint="eastAsia"/>
              </w:rPr>
              <w:t>６　助成金交付申請額</w:t>
            </w:r>
          </w:p>
        </w:tc>
        <w:tc>
          <w:tcPr>
            <w:tcW w:w="5500" w:type="dxa"/>
            <w:vAlign w:val="center"/>
          </w:tcPr>
          <w:p w14:paraId="21B05491" w14:textId="77777777" w:rsidR="007A4479" w:rsidRPr="00923326" w:rsidRDefault="007A4479">
            <w:pPr>
              <w:ind w:leftChars="100" w:left="240"/>
              <w:jc w:val="right"/>
              <w:rPr>
                <w:rFonts w:ascii="BIZ UDゴシック" w:eastAsia="BIZ UDゴシック" w:hAnsi="BIZ UDゴシック"/>
              </w:rPr>
            </w:pPr>
            <w:r w:rsidRPr="00923326">
              <w:rPr>
                <w:rFonts w:ascii="BIZ UDゴシック" w:eastAsia="BIZ UDゴシック" w:hAnsi="BIZ UDゴシック" w:hint="eastAsia"/>
              </w:rPr>
              <w:t>円</w:t>
            </w:r>
          </w:p>
        </w:tc>
      </w:tr>
      <w:tr w:rsidR="007A4479" w:rsidRPr="00923326" w14:paraId="7989DFD5" w14:textId="77777777">
        <w:trPr>
          <w:trHeight w:val="675"/>
        </w:trPr>
        <w:tc>
          <w:tcPr>
            <w:tcW w:w="3430" w:type="dxa"/>
            <w:vAlign w:val="center"/>
          </w:tcPr>
          <w:p w14:paraId="631BF448" w14:textId="77777777" w:rsidR="007A4479" w:rsidRPr="00923326" w:rsidRDefault="007A4479">
            <w:pPr>
              <w:rPr>
                <w:rFonts w:ascii="BIZ UDゴシック" w:eastAsia="BIZ UDゴシック" w:hAnsi="BIZ UDゴシック"/>
              </w:rPr>
            </w:pPr>
            <w:r w:rsidRPr="00923326">
              <w:rPr>
                <w:rFonts w:ascii="BIZ UDゴシック" w:eastAsia="BIZ UDゴシック" w:hAnsi="BIZ UDゴシック" w:hint="eastAsia"/>
              </w:rPr>
              <w:t>７　交付申請額の算出基礎</w:t>
            </w:r>
          </w:p>
        </w:tc>
        <w:tc>
          <w:tcPr>
            <w:tcW w:w="5500" w:type="dxa"/>
            <w:vAlign w:val="center"/>
          </w:tcPr>
          <w:p w14:paraId="427765D1" w14:textId="77777777" w:rsidR="007A4479" w:rsidRPr="00923326" w:rsidRDefault="007A4479">
            <w:pPr>
              <w:ind w:leftChars="100" w:left="240"/>
              <w:rPr>
                <w:rFonts w:ascii="BIZ UDゴシック" w:eastAsia="BIZ UDゴシック" w:hAnsi="BIZ UDゴシック"/>
              </w:rPr>
            </w:pPr>
            <w:r w:rsidRPr="00923326">
              <w:rPr>
                <w:rFonts w:ascii="BIZ UDゴシック" w:eastAsia="BIZ UDゴシック" w:hAnsi="BIZ UDゴシック" w:hint="eastAsia"/>
              </w:rPr>
              <w:t>別紙「事業予算書」のとおり</w:t>
            </w:r>
          </w:p>
        </w:tc>
      </w:tr>
    </w:tbl>
    <w:p w14:paraId="395CF793" w14:textId="77777777" w:rsidR="007A4479" w:rsidRPr="00923326" w:rsidRDefault="007A4479">
      <w:pPr>
        <w:rPr>
          <w:rFonts w:ascii="BIZ UDゴシック" w:eastAsia="BIZ UDゴシック" w:hAnsi="BIZ UDゴシック"/>
        </w:rPr>
      </w:pPr>
    </w:p>
    <w:p w14:paraId="3E928C5B" w14:textId="77777777" w:rsidR="007A4479" w:rsidRPr="00923326" w:rsidRDefault="007A4479">
      <w:pPr>
        <w:rPr>
          <w:rFonts w:ascii="BIZ UDゴシック" w:eastAsia="BIZ UDゴシック" w:hAnsi="BIZ UDゴシック"/>
        </w:rPr>
      </w:pPr>
    </w:p>
    <w:sectPr w:rsidR="007A4479" w:rsidRPr="00923326">
      <w:pgSz w:w="11906" w:h="16838" w:code="9"/>
      <w:pgMar w:top="1418" w:right="1134" w:bottom="1418" w:left="141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6FFD" w14:textId="77777777" w:rsidR="001359F0" w:rsidRDefault="001359F0" w:rsidP="001359F0">
      <w:r>
        <w:separator/>
      </w:r>
    </w:p>
  </w:endnote>
  <w:endnote w:type="continuationSeparator" w:id="0">
    <w:p w14:paraId="0C043B20" w14:textId="77777777" w:rsidR="001359F0" w:rsidRDefault="001359F0" w:rsidP="0013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8E2B" w14:textId="77777777" w:rsidR="001359F0" w:rsidRDefault="001359F0" w:rsidP="001359F0">
      <w:r>
        <w:separator/>
      </w:r>
    </w:p>
  </w:footnote>
  <w:footnote w:type="continuationSeparator" w:id="0">
    <w:p w14:paraId="0B59B1A3" w14:textId="77777777" w:rsidR="001359F0" w:rsidRDefault="001359F0" w:rsidP="00135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C33C7"/>
    <w:multiLevelType w:val="multilevel"/>
    <w:tmpl w:val="1E40D94E"/>
    <w:lvl w:ilvl="0">
      <w:start w:val="1"/>
      <w:numFmt w:val="none"/>
      <w:pStyle w:val="1"/>
      <w:lvlText w:val=""/>
      <w:lvlJc w:val="right"/>
      <w:pPr>
        <w:tabs>
          <w:tab w:val="num" w:pos="0"/>
        </w:tabs>
        <w:ind w:left="0" w:hanging="284"/>
      </w:pPr>
      <w:rPr>
        <w:rFonts w:hint="eastAsia"/>
      </w:rPr>
    </w:lvl>
    <w:lvl w:ilvl="1">
      <w:start w:val="1"/>
      <w:numFmt w:val="upperRoman"/>
      <w:pStyle w:val="2"/>
      <w:lvlText w:val="%2"/>
      <w:lvlJc w:val="right"/>
      <w:pPr>
        <w:tabs>
          <w:tab w:val="num" w:pos="-113"/>
        </w:tabs>
        <w:ind w:left="-113" w:hanging="57"/>
      </w:pPr>
      <w:rPr>
        <w:rFonts w:ascii="ＭＳ Ｐ明朝" w:eastAsia="ＭＳ 明朝" w:hAnsi="ＭＳ Ｐ明朝" w:hint="eastAsia"/>
      </w:rPr>
    </w:lvl>
    <w:lvl w:ilvl="2">
      <w:start w:val="1"/>
      <w:numFmt w:val="decimalFullWidth"/>
      <w:pStyle w:val="3"/>
      <w:lvlText w:val="%3"/>
      <w:lvlJc w:val="right"/>
      <w:pPr>
        <w:tabs>
          <w:tab w:val="num" w:pos="473"/>
        </w:tabs>
        <w:ind w:left="0" w:firstLine="113"/>
      </w:pPr>
      <w:rPr>
        <w:rFonts w:hint="eastAsia"/>
      </w:rPr>
    </w:lvl>
    <w:lvl w:ilvl="3">
      <w:start w:val="1"/>
      <w:numFmt w:val="decimalFullWidth"/>
      <w:pStyle w:val="4"/>
      <w:suff w:val="nothing"/>
      <w:lvlText w:val="（%4）"/>
      <w:lvlJc w:val="right"/>
      <w:pPr>
        <w:ind w:left="0" w:firstLine="397"/>
      </w:pPr>
      <w:rPr>
        <w:rFonts w:hint="eastAsia"/>
      </w:rPr>
    </w:lvl>
    <w:lvl w:ilvl="4">
      <w:start w:val="1"/>
      <w:numFmt w:val="decimalEnclosedCircle"/>
      <w:pStyle w:val="5"/>
      <w:suff w:val="nothing"/>
      <w:lvlText w:val="%5　"/>
      <w:lvlJc w:val="right"/>
      <w:pPr>
        <w:ind w:left="170" w:firstLine="51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decimalFullWidth"/>
      <w:suff w:val="space"/>
      <w:lvlText w:val="資料－%9"/>
      <w:lvlJc w:val="left"/>
      <w:pPr>
        <w:ind w:left="2552" w:hanging="2552"/>
      </w:pPr>
      <w:rPr>
        <w:rFonts w:hint="eastAsia"/>
        <w:sz w:val="28"/>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A3"/>
    <w:rsid w:val="001359F0"/>
    <w:rsid w:val="002C5CD6"/>
    <w:rsid w:val="002F55F3"/>
    <w:rsid w:val="003439A3"/>
    <w:rsid w:val="00373C08"/>
    <w:rsid w:val="0042272C"/>
    <w:rsid w:val="00767AAD"/>
    <w:rsid w:val="007A4479"/>
    <w:rsid w:val="00826366"/>
    <w:rsid w:val="00923326"/>
    <w:rsid w:val="00AA75EA"/>
    <w:rsid w:val="00AF0005"/>
    <w:rsid w:val="00BA7BA3"/>
    <w:rsid w:val="00C053A0"/>
    <w:rsid w:val="00DF5070"/>
    <w:rsid w:val="00E021AE"/>
    <w:rsid w:val="00F64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3D4EBC"/>
  <w15:chartTrackingRefBased/>
  <w15:docId w15:val="{1CD452C5-5CD5-4C1D-AFCD-1290601C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Arial"/>
      <w:kern w:val="2"/>
      <w:sz w:val="24"/>
    </w:rPr>
  </w:style>
  <w:style w:type="paragraph" w:styleId="1">
    <w:name w:val="heading 1"/>
    <w:basedOn w:val="a"/>
    <w:next w:val="a"/>
    <w:qFormat/>
    <w:pPr>
      <w:keepNext/>
      <w:numPr>
        <w:numId w:val="6"/>
      </w:numPr>
      <w:tabs>
        <w:tab w:val="clear" w:pos="0"/>
        <w:tab w:val="num" w:pos="1080"/>
      </w:tabs>
      <w:spacing w:beforeLines="50" w:before="50"/>
      <w:ind w:firstLine="0"/>
      <w:outlineLvl w:val="0"/>
    </w:pPr>
    <w:rPr>
      <w:rFonts w:ascii="Arial" w:eastAsia="ＭＳ Ｐゴシック"/>
      <w:sz w:val="32"/>
    </w:rPr>
  </w:style>
  <w:style w:type="paragraph" w:styleId="2">
    <w:name w:val="heading 2"/>
    <w:basedOn w:val="a"/>
    <w:next w:val="a"/>
    <w:qFormat/>
    <w:pPr>
      <w:keepNext/>
      <w:numPr>
        <w:ilvl w:val="1"/>
        <w:numId w:val="7"/>
      </w:numPr>
      <w:tabs>
        <w:tab w:val="clear" w:pos="-113"/>
        <w:tab w:val="left" w:pos="1134"/>
      </w:tabs>
      <w:spacing w:beforeLines="50" w:before="50"/>
      <w:ind w:left="510" w:hanging="397"/>
      <w:outlineLvl w:val="1"/>
    </w:pPr>
    <w:rPr>
      <w:rFonts w:ascii="ＭＳ Ｐゴシック" w:eastAsia="ＭＳ Ｐゴシック"/>
      <w:sz w:val="28"/>
    </w:rPr>
  </w:style>
  <w:style w:type="paragraph" w:styleId="3">
    <w:name w:val="heading 3"/>
    <w:basedOn w:val="a"/>
    <w:next w:val="a"/>
    <w:qFormat/>
    <w:pPr>
      <w:keepNext/>
      <w:numPr>
        <w:ilvl w:val="2"/>
        <w:numId w:val="8"/>
      </w:numPr>
      <w:tabs>
        <w:tab w:val="clear" w:pos="473"/>
      </w:tabs>
      <w:spacing w:beforeLines="50" w:before="50"/>
      <w:ind w:left="1247" w:hanging="850"/>
      <w:outlineLvl w:val="2"/>
    </w:pPr>
    <w:rPr>
      <w:rFonts w:ascii="ＭＳ Ｐゴシック" w:eastAsia="ＭＳ Ｐゴシック"/>
      <w:b/>
    </w:rPr>
  </w:style>
  <w:style w:type="paragraph" w:styleId="4">
    <w:name w:val="heading 4"/>
    <w:basedOn w:val="a"/>
    <w:next w:val="a0"/>
    <w:qFormat/>
    <w:pPr>
      <w:keepNext/>
      <w:numPr>
        <w:ilvl w:val="3"/>
        <w:numId w:val="9"/>
      </w:numPr>
      <w:spacing w:beforeLines="50" w:before="50"/>
      <w:ind w:left="1247" w:hanging="680"/>
      <w:outlineLvl w:val="3"/>
    </w:pPr>
    <w:rPr>
      <w:rFonts w:ascii="ＭＳ Ｐゴシック" w:eastAsia="ＭＳ Ｐゴシック"/>
      <w:b/>
      <w:bCs/>
    </w:rPr>
  </w:style>
  <w:style w:type="paragraph" w:styleId="5">
    <w:name w:val="heading 5"/>
    <w:basedOn w:val="a"/>
    <w:next w:val="a"/>
    <w:qFormat/>
    <w:pPr>
      <w:keepNext/>
      <w:numPr>
        <w:ilvl w:val="4"/>
        <w:numId w:val="10"/>
      </w:numPr>
      <w:ind w:left="1304" w:hanging="227"/>
      <w:outlineLvl w:val="4"/>
    </w:pPr>
    <w:rPr>
      <w:rFonts w:ascii="ＭＳ Ｐゴシック" w:eastAsia="ＭＳ Ｐ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737"/>
      <w:jc w:val="left"/>
    </w:pPr>
    <w:rPr>
      <w:noProof/>
    </w:rPr>
  </w:style>
  <w:style w:type="character" w:styleId="a4">
    <w:name w:val="Hyperlink"/>
    <w:rPr>
      <w:color w:val="0000FF"/>
      <w:u w:val="single"/>
    </w:rPr>
  </w:style>
  <w:style w:type="paragraph" w:styleId="a5">
    <w:name w:val="header"/>
    <w:basedOn w:val="a"/>
    <w:pPr>
      <w:tabs>
        <w:tab w:val="center" w:pos="4252"/>
        <w:tab w:val="right" w:pos="8504"/>
      </w:tabs>
      <w:autoSpaceDE w:val="0"/>
      <w:autoSpaceDN w:val="0"/>
      <w:adjustRightInd w:val="0"/>
      <w:snapToGrid w:val="0"/>
      <w:jc w:val="left"/>
    </w:pPr>
    <w:rPr>
      <w:rFonts w:ascii="ＭＳ 明朝" w:hAnsi="Times New Roman"/>
      <w:kern w:val="0"/>
    </w:rPr>
  </w:style>
  <w:style w:type="paragraph" w:styleId="a6">
    <w:name w:val="Note Heading"/>
    <w:basedOn w:val="a"/>
    <w:next w:val="a"/>
    <w:pPr>
      <w:jc w:val="center"/>
    </w:pPr>
    <w:rPr>
      <w:rFonts w:ascii="Century" w:hAnsi="Century"/>
      <w:spacing w:val="-20"/>
      <w:szCs w:val="24"/>
    </w:rPr>
  </w:style>
  <w:style w:type="character" w:styleId="a7">
    <w:name w:val="FollowedHyperlink"/>
    <w:rPr>
      <w:color w:val="800080"/>
      <w:u w:val="single"/>
    </w:rPr>
  </w:style>
  <w:style w:type="paragraph" w:styleId="a8">
    <w:name w:val="footer"/>
    <w:basedOn w:val="a"/>
    <w:link w:val="a9"/>
    <w:rsid w:val="001359F0"/>
    <w:pPr>
      <w:tabs>
        <w:tab w:val="center" w:pos="4252"/>
        <w:tab w:val="right" w:pos="8504"/>
      </w:tabs>
      <w:snapToGrid w:val="0"/>
    </w:pPr>
  </w:style>
  <w:style w:type="character" w:customStyle="1" w:styleId="a9">
    <w:name w:val="フッター (文字)"/>
    <w:basedOn w:val="a1"/>
    <w:link w:val="a8"/>
    <w:rsid w:val="001359F0"/>
    <w:rPr>
      <w:rFonts w:ascii="ＭＳ ゴシック" w:eastAsia="ＭＳ ゴシック"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381</Words>
  <Characters>75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LinksUpToDate>false</LinksUpToDate>
  <CharactersWithSpaces>455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