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603C7" w14:textId="77777777" w:rsidR="00C52A38" w:rsidRDefault="00C022F1" w:rsidP="0087310B">
      <w:pPr>
        <w:jc w:val="righ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043A98" wp14:editId="4B48C2CB">
                <wp:simplePos x="0" y="0"/>
                <wp:positionH relativeFrom="column">
                  <wp:posOffset>5101590</wp:posOffset>
                </wp:positionH>
                <wp:positionV relativeFrom="paragraph">
                  <wp:posOffset>-235585</wp:posOffset>
                </wp:positionV>
                <wp:extent cx="1371600" cy="228600"/>
                <wp:effectExtent l="3175" t="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8428B" w14:textId="77777777" w:rsidR="004D4B89" w:rsidRDefault="003179ED" w:rsidP="004D4B8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43A98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401.7pt;margin-top:-18.55pt;width:10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" stroked="f">
                <v:textbox inset="5.85pt,.7pt,5.85pt,.7pt">
                  <w:txbxContent>
                    <w:p w14:paraId="7C28428B" w14:textId="77777777" w:rsidR="004D4B89" w:rsidRDefault="003179ED" w:rsidP="004D4B8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様式８</w:t>
                      </w:r>
                    </w:p>
                  </w:txbxContent>
                </v:textbox>
              </v:shape>
            </w:pict>
          </mc:Fallback>
        </mc:AlternateContent>
      </w:r>
      <w:r w:rsidR="00C52A38">
        <w:rPr>
          <w:rFonts w:ascii="ＭＳ ゴシック" w:eastAsia="ＭＳ ゴシック" w:hAnsi="ＭＳ ゴシック" w:hint="eastAsia"/>
          <w:sz w:val="28"/>
          <w:bdr w:val="single" w:sz="4" w:space="0" w:color="auto"/>
        </w:rPr>
        <w:t>[　　　　]区役所</w:t>
      </w:r>
    </w:p>
    <w:p w14:paraId="2ADB9F8B" w14:textId="77777777" w:rsidR="00C52A38" w:rsidRDefault="00C52A38" w:rsidP="0087310B">
      <w:pPr>
        <w:jc w:val="righ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年　　月　　日</w:t>
      </w:r>
      <w:r w:rsidR="009B5309">
        <w:rPr>
          <w:rFonts w:ascii="ＭＳ ゴシック" w:eastAsia="ＭＳ ゴシック" w:hAnsi="ＭＳ ゴシック" w:hint="eastAsia"/>
          <w:b/>
          <w:bCs/>
        </w:rPr>
        <w:t xml:space="preserve">　　　　　　　　　　　　　　　　　　　　　　　　　　　　　　　　　　　　　　　　　　</w:t>
      </w:r>
      <w:r w:rsidR="00191584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9B5309">
        <w:rPr>
          <w:rFonts w:ascii="ＭＳ ゴシック" w:eastAsia="ＭＳ ゴシック" w:hAnsi="ＭＳ ゴシック" w:hint="eastAsia"/>
          <w:b/>
          <w:bCs/>
        </w:rPr>
        <w:t xml:space="preserve">　　　　　</w:t>
      </w:r>
    </w:p>
    <w:p w14:paraId="46845E74" w14:textId="1E4EE7A9" w:rsidR="002718A1" w:rsidRDefault="00706164" w:rsidP="0087310B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高齢者</w:t>
      </w:r>
      <w:r w:rsidR="005A2FB5">
        <w:rPr>
          <w:rFonts w:ascii="ＭＳ ゴシック" w:eastAsia="ＭＳ ゴシック" w:hAnsi="ＭＳ ゴシック" w:hint="eastAsia"/>
          <w:b/>
          <w:bCs/>
          <w:sz w:val="28"/>
        </w:rPr>
        <w:t>用</w:t>
      </w:r>
      <w:r w:rsidR="00733ED5">
        <w:rPr>
          <w:rFonts w:ascii="ＭＳ ゴシック" w:eastAsia="ＭＳ ゴシック" w:hAnsi="ＭＳ ゴシック" w:hint="eastAsia"/>
          <w:b/>
          <w:bCs/>
          <w:sz w:val="28"/>
        </w:rPr>
        <w:t>予防接種減免確認</w:t>
      </w:r>
      <w:r w:rsidR="007647A0">
        <w:rPr>
          <w:rFonts w:ascii="ＭＳ ゴシック" w:eastAsia="ＭＳ ゴシック" w:hAnsi="ＭＳ ゴシック" w:hint="eastAsia"/>
          <w:b/>
          <w:bCs/>
          <w:sz w:val="28"/>
        </w:rPr>
        <w:t>申請書</w:t>
      </w:r>
    </w:p>
    <w:p w14:paraId="2B57CAF4" w14:textId="15E5EADF" w:rsidR="003C66F8" w:rsidRPr="00B13107" w:rsidRDefault="00C52A38" w:rsidP="00B13107">
      <w:pPr>
        <w:jc w:val="center"/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（</w:t>
      </w:r>
      <w:r w:rsidR="002718A1">
        <w:rPr>
          <w:rFonts w:ascii="ＭＳ ゴシック" w:eastAsia="ＭＳ ゴシック" w:hAnsi="ＭＳ ゴシック" w:hint="eastAsia"/>
          <w:b/>
          <w:bCs/>
          <w:sz w:val="28"/>
        </w:rPr>
        <w:t>６５</w:t>
      </w:r>
      <w:r w:rsidR="00393DB6">
        <w:rPr>
          <w:rFonts w:ascii="ＭＳ ゴシック" w:eastAsia="ＭＳ ゴシック" w:hAnsi="ＭＳ ゴシック" w:hint="eastAsia"/>
          <w:b/>
          <w:bCs/>
          <w:sz w:val="28"/>
        </w:rPr>
        <w:t>歳</w:t>
      </w:r>
      <w:r w:rsidR="00B13107">
        <w:rPr>
          <w:rFonts w:ascii="ＭＳ ゴシック" w:eastAsia="ＭＳ ゴシック" w:hAnsi="ＭＳ ゴシック" w:hint="eastAsia"/>
          <w:b/>
          <w:bCs/>
          <w:sz w:val="28"/>
        </w:rPr>
        <w:t>以上</w:t>
      </w:r>
      <w:r>
        <w:rPr>
          <w:rFonts w:ascii="ＭＳ ゴシック" w:eastAsia="ＭＳ ゴシック" w:hAnsi="ＭＳ ゴシック" w:hint="eastAsia"/>
          <w:b/>
          <w:bCs/>
          <w:sz w:val="28"/>
        </w:rPr>
        <w:t>用</w:t>
      </w:r>
      <w:r w:rsidR="001F2C51">
        <w:rPr>
          <w:rFonts w:ascii="ＭＳ ゴシック" w:eastAsia="ＭＳ ゴシック" w:hAnsi="ＭＳ ゴシック" w:hint="eastAsia"/>
          <w:b/>
          <w:bCs/>
          <w:sz w:val="28"/>
        </w:rPr>
        <w:t xml:space="preserve">　</w:t>
      </w:r>
      <w:r w:rsidR="001F2C51" w:rsidRPr="001F2C51">
        <w:rPr>
          <w:rFonts w:ascii="ＭＳ ゴシック" w:eastAsia="ＭＳ ゴシック" w:hAnsi="ＭＳ ゴシック" w:hint="eastAsia"/>
          <w:b/>
          <w:bCs/>
          <w:sz w:val="28"/>
          <w:highlight w:val="yellow"/>
        </w:rPr>
        <w:t>※北九州市の介護保険被保険者</w:t>
      </w:r>
      <w:r w:rsidR="001F2C51">
        <w:rPr>
          <w:rFonts w:ascii="ＭＳ ゴシック" w:eastAsia="ＭＳ ゴシック" w:hAnsi="ＭＳ ゴシック" w:hint="eastAsia"/>
          <w:b/>
          <w:bCs/>
          <w:sz w:val="28"/>
        </w:rPr>
        <w:t>）</w:t>
      </w:r>
    </w:p>
    <w:tbl>
      <w:tblPr>
        <w:tblW w:w="992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7796"/>
      </w:tblGrid>
      <w:tr w:rsidR="00C52A38" w14:paraId="5B7A6EEC" w14:textId="77777777" w:rsidTr="00B13107">
        <w:trPr>
          <w:trHeight w:val="515"/>
        </w:trPr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AF2E" w14:textId="77777777" w:rsidR="00C52A38" w:rsidRDefault="003221C7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8"/>
              </w:rPr>
            </w:pPr>
            <w:r w:rsidRPr="00B13107">
              <w:rPr>
                <w:rFonts w:ascii="ＭＳ ゴシック" w:eastAsia="ＭＳ ゴシック" w:hAnsi="ＭＳ ゴシック" w:hint="eastAsia"/>
                <w:b/>
                <w:bCs/>
                <w:spacing w:val="122"/>
                <w:kern w:val="0"/>
                <w:sz w:val="24"/>
                <w:szCs w:val="22"/>
                <w:fitText w:val="3150" w:id="1786411776"/>
              </w:rPr>
              <w:t>減免</w:t>
            </w:r>
            <w:r w:rsidR="00733ED5" w:rsidRPr="00B13107">
              <w:rPr>
                <w:rFonts w:ascii="ＭＳ ゴシック" w:eastAsia="ＭＳ ゴシック" w:hAnsi="ＭＳ ゴシック" w:hint="eastAsia"/>
                <w:b/>
                <w:bCs/>
                <w:spacing w:val="122"/>
                <w:kern w:val="0"/>
                <w:sz w:val="24"/>
                <w:szCs w:val="22"/>
                <w:fitText w:val="3150" w:id="1786411776"/>
              </w:rPr>
              <w:t>確認</w:t>
            </w:r>
            <w:r w:rsidR="007647A0" w:rsidRPr="00B13107">
              <w:rPr>
                <w:rFonts w:ascii="ＭＳ ゴシック" w:eastAsia="ＭＳ ゴシック" w:hAnsi="ＭＳ ゴシック" w:hint="eastAsia"/>
                <w:b/>
                <w:bCs/>
                <w:spacing w:val="122"/>
                <w:kern w:val="0"/>
                <w:sz w:val="24"/>
                <w:szCs w:val="22"/>
                <w:fitText w:val="3150" w:id="1786411776"/>
              </w:rPr>
              <w:t>申請</w:t>
            </w:r>
            <w:r w:rsidR="00C52A38" w:rsidRPr="00B13107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2"/>
                <w:fitText w:val="3150" w:id="1786411776"/>
              </w:rPr>
              <w:t>者</w:t>
            </w:r>
          </w:p>
        </w:tc>
      </w:tr>
      <w:tr w:rsidR="00C52A38" w14:paraId="0F58CAD8" w14:textId="77777777" w:rsidTr="00B13107">
        <w:trPr>
          <w:trHeight w:val="71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2D34" w14:textId="431C4D54" w:rsidR="00C52A38" w:rsidRDefault="00B1310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住所・所在地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D2B8" w14:textId="77777777" w:rsidR="00C52A38" w:rsidRDefault="00C52A38">
            <w:pPr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</w:t>
            </w:r>
            <w:r w:rsidR="0087310B"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　　区</w:t>
            </w:r>
          </w:p>
        </w:tc>
      </w:tr>
      <w:tr w:rsidR="00C52A38" w14:paraId="5D74A95B" w14:textId="77777777" w:rsidTr="00B13107">
        <w:trPr>
          <w:trHeight w:val="103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7D89" w14:textId="77777777" w:rsidR="00C52A38" w:rsidRDefault="00AB096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施設名</w:t>
            </w:r>
            <w:r w:rsidR="00C52A38">
              <w:rPr>
                <w:rFonts w:ascii="ＭＳ ゴシック" w:eastAsia="ＭＳ ゴシック" w:hAnsi="ＭＳ ゴシック" w:hint="eastAsia"/>
                <w:b/>
                <w:bCs/>
              </w:rPr>
              <w:t>・氏名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CC07" w14:textId="77777777" w:rsidR="003C66F8" w:rsidRPr="005C1BE5" w:rsidRDefault="003C66F8" w:rsidP="00B13107">
            <w:pPr>
              <w:rPr>
                <w:rFonts w:ascii="ＭＳ ゴシック" w:eastAsia="ＭＳ ゴシック" w:hAnsi="ＭＳ ゴシック"/>
                <w:bCs/>
                <w:sz w:val="16"/>
              </w:rPr>
            </w:pPr>
            <w:r w:rsidRPr="005C1BE5">
              <w:rPr>
                <w:rFonts w:ascii="ＭＳ ゴシック" w:eastAsia="ＭＳ ゴシック" w:hAnsi="ＭＳ ゴシック" w:hint="eastAsia"/>
                <w:bCs/>
                <w:sz w:val="16"/>
              </w:rPr>
              <w:t>（自署又は記名押印）</w:t>
            </w:r>
          </w:p>
          <w:p w14:paraId="5BC631E3" w14:textId="7F5C0052" w:rsidR="00C52A38" w:rsidRPr="00096BEA" w:rsidRDefault="00C52A38" w:rsidP="00B13107">
            <w:pPr>
              <w:rPr>
                <w:rFonts w:ascii="ＭＳ ゴシック" w:eastAsia="ＭＳ ゴシック" w:hAnsi="ＭＳ ゴシック"/>
                <w:strike/>
              </w:rPr>
            </w:pPr>
          </w:p>
        </w:tc>
      </w:tr>
      <w:tr w:rsidR="00B13107" w14:paraId="76C4D57E" w14:textId="77777777" w:rsidTr="00B13107">
        <w:trPr>
          <w:trHeight w:val="409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C208" w14:textId="459180BC" w:rsidR="00B13107" w:rsidRDefault="00B1310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1F2C51">
              <w:rPr>
                <w:rFonts w:ascii="ＭＳ ゴシック" w:eastAsia="ＭＳ ゴシック" w:hAnsi="ＭＳ ゴシック" w:hint="eastAsia"/>
                <w:b/>
                <w:bCs/>
                <w:highlight w:val="yellow"/>
              </w:rPr>
              <w:t>電話番号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6DDF" w14:textId="77777777" w:rsidR="00B13107" w:rsidRPr="005C1BE5" w:rsidRDefault="00B13107" w:rsidP="003C66F8">
            <w:pPr>
              <w:rPr>
                <w:rFonts w:ascii="ＭＳ ゴシック" w:eastAsia="ＭＳ ゴシック" w:hAnsi="ＭＳ ゴシック"/>
                <w:bCs/>
                <w:sz w:val="16"/>
              </w:rPr>
            </w:pPr>
          </w:p>
        </w:tc>
      </w:tr>
    </w:tbl>
    <w:p w14:paraId="5F91E45E" w14:textId="77777777" w:rsidR="00C52A38" w:rsidRDefault="003C66F8">
      <w:pPr>
        <w:rPr>
          <w:rFonts w:ascii="ＭＳ 明朝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　　　　　</w:t>
      </w:r>
      <w:r w:rsidRPr="00145381">
        <w:rPr>
          <w:rFonts w:ascii="ＭＳ 明朝" w:hAnsi="ＭＳ ゴシック" w:hint="eastAsia"/>
        </w:rPr>
        <w:t xml:space="preserve">□ </w:t>
      </w:r>
      <w:r>
        <w:rPr>
          <w:rFonts w:ascii="ＭＳ 明朝" w:hAnsi="ＭＳ ゴシック" w:hint="eastAsia"/>
        </w:rPr>
        <w:t>介護保険料段階</w:t>
      </w:r>
      <w:r w:rsidRPr="00145381">
        <w:rPr>
          <w:rFonts w:ascii="ＭＳ 明朝" w:hAnsi="ＭＳ ゴシック" w:hint="eastAsia"/>
        </w:rPr>
        <w:t>を調査することについて、</w:t>
      </w:r>
      <w:r>
        <w:rPr>
          <w:rFonts w:ascii="ＭＳ 明朝" w:hAnsi="ＭＳ ゴシック" w:hint="eastAsia"/>
        </w:rPr>
        <w:t>下記の接種対象者全員</w:t>
      </w:r>
      <w:r w:rsidRPr="00145381">
        <w:rPr>
          <w:rFonts w:ascii="ＭＳ 明朝" w:hAnsi="ＭＳ ゴシック" w:hint="eastAsia"/>
        </w:rPr>
        <w:t>の同意を得ています。</w:t>
      </w:r>
    </w:p>
    <w:p w14:paraId="7AF2E1F5" w14:textId="77777777" w:rsidR="003C66F8" w:rsidRDefault="003C66F8">
      <w:pPr>
        <w:rPr>
          <w:rFonts w:ascii="ＭＳ ゴシック" w:eastAsia="ＭＳ ゴシック" w:hAnsi="ＭＳ ゴシック"/>
          <w:b/>
          <w:bCs/>
        </w:rPr>
      </w:pPr>
    </w:p>
    <w:p w14:paraId="52D35EDA" w14:textId="77777777" w:rsidR="00A77A2F" w:rsidRPr="00A77A2F" w:rsidRDefault="00A77A2F" w:rsidP="00A77A2F">
      <w:pPr>
        <w:jc w:val="center"/>
        <w:rPr>
          <w:rFonts w:ascii="ＭＳ ゴシック" w:eastAsia="ＭＳ ゴシック" w:hAnsi="ＭＳ ゴシック"/>
          <w:b/>
          <w:bCs/>
          <w:sz w:val="28"/>
          <w:bdr w:val="single" w:sz="4" w:space="0" w:color="auto"/>
        </w:rPr>
      </w:pPr>
      <w:r w:rsidRPr="00A77A2F">
        <w:rPr>
          <w:rFonts w:ascii="ＭＳ ゴシック" w:eastAsia="ＭＳ ゴシック" w:hAnsi="ＭＳ ゴシック" w:hint="eastAsia"/>
          <w:b/>
          <w:bCs/>
          <w:sz w:val="28"/>
          <w:bdr w:val="single" w:sz="4" w:space="0" w:color="auto"/>
        </w:rPr>
        <w:t>同　意　書</w:t>
      </w:r>
    </w:p>
    <w:p w14:paraId="11EAABF0" w14:textId="77777777" w:rsidR="00C52A38" w:rsidRDefault="00C52A38" w:rsidP="0087310B">
      <w:pPr>
        <w:ind w:firstLineChars="200" w:firstLine="482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北九州市長　様</w:t>
      </w:r>
    </w:p>
    <w:p w14:paraId="72D2C863" w14:textId="77777777" w:rsidR="00C52A38" w:rsidRDefault="00C52A38">
      <w:pPr>
        <w:rPr>
          <w:rFonts w:ascii="ＭＳ ゴシック" w:eastAsia="ＭＳ ゴシック" w:hAnsi="ＭＳ ゴシック"/>
        </w:rPr>
      </w:pPr>
    </w:p>
    <w:p w14:paraId="11605D4A" w14:textId="41C211F3" w:rsidR="00E769CB" w:rsidRDefault="003179ED" w:rsidP="00B13107">
      <w:pPr>
        <w:tabs>
          <w:tab w:val="left" w:pos="900"/>
        </w:tabs>
        <w:ind w:leftChars="200" w:left="420" w:firstLineChars="200" w:firstLine="420"/>
        <w:jc w:val="lef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私は、</w:t>
      </w:r>
      <w:r w:rsidR="00B13107" w:rsidRPr="00B13107">
        <w:rPr>
          <w:rFonts w:ascii="ＭＳ 明朝" w:hAnsi="ＭＳ ゴシック" w:hint="eastAsia"/>
          <w:highlight w:val="yellow"/>
        </w:rPr>
        <w:t>高齢者用</w:t>
      </w:r>
      <w:r>
        <w:rPr>
          <w:rFonts w:ascii="ＭＳ 明朝" w:hAnsi="ＭＳ ゴシック" w:hint="eastAsia"/>
        </w:rPr>
        <w:t>予防接種減免確認</w:t>
      </w:r>
      <w:r w:rsidR="005E1BB0">
        <w:rPr>
          <w:rFonts w:ascii="ＭＳ 明朝" w:hAnsi="ＭＳ ゴシック" w:hint="eastAsia"/>
        </w:rPr>
        <w:t>のため、区役所職員が必要な範囲で介護保険料</w:t>
      </w:r>
      <w:r w:rsidR="00C52A38">
        <w:rPr>
          <w:rFonts w:ascii="ＭＳ 明朝" w:hAnsi="ＭＳ ゴシック" w:hint="eastAsia"/>
        </w:rPr>
        <w:t>段階について調査することに同意します。</w:t>
      </w:r>
    </w:p>
    <w:p w14:paraId="38E78858" w14:textId="77777777" w:rsidR="00733ED5" w:rsidRPr="00AB0964" w:rsidRDefault="0093352D">
      <w:pPr>
        <w:tabs>
          <w:tab w:val="left" w:pos="900"/>
        </w:tabs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明朝" w:hAnsi="ＭＳ ゴシック" w:hint="eastAsia"/>
        </w:rPr>
        <w:t xml:space="preserve">                                                   　　　　　　　　　　　　　</w:t>
      </w:r>
      <w:r w:rsidR="00600355">
        <w:rPr>
          <w:rFonts w:ascii="ＭＳ 明朝" w:hAnsi="ＭＳ ゴシック" w:hint="eastAsia"/>
        </w:rPr>
        <w:t xml:space="preserve">　</w:t>
      </w:r>
      <w:r w:rsidR="00600355" w:rsidRPr="00AB0964">
        <w:rPr>
          <w:rFonts w:ascii="ＭＳ ゴシック" w:eastAsia="ＭＳ ゴシック" w:hAnsi="ＭＳ ゴシック" w:hint="eastAsia"/>
        </w:rPr>
        <w:t>＊区役所処理欄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94"/>
        <w:gridCol w:w="1440"/>
        <w:gridCol w:w="3078"/>
        <w:gridCol w:w="284"/>
        <w:gridCol w:w="2126"/>
      </w:tblGrid>
      <w:tr w:rsidR="003F3718" w:rsidRPr="00BD1812" w14:paraId="7DA81D00" w14:textId="77777777" w:rsidTr="003F3718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2566751B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  <w:r w:rsidRPr="00BD1812">
              <w:rPr>
                <w:rFonts w:ascii="ＭＳ 明朝" w:hAnsi="ＭＳ ゴシック" w:hint="eastAsia"/>
              </w:rPr>
              <w:t>№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6A75E2E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  <w:r w:rsidRPr="00BD1812">
              <w:rPr>
                <w:rFonts w:ascii="ＭＳ 明朝" w:hAnsi="ＭＳ ゴシック" w:hint="eastAsia"/>
              </w:rPr>
              <w:t>住　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D4EE97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  <w:r w:rsidRPr="00BD1812">
              <w:rPr>
                <w:rFonts w:ascii="ＭＳ 明朝" w:hAnsi="ＭＳ ゴシック" w:hint="eastAsia"/>
              </w:rPr>
              <w:t>生年月日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2CD1F591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F3718" w:rsidRPr="006238B0">
                    <w:rPr>
                      <w:rFonts w:ascii="ＭＳ 明朝" w:hAnsi="ＭＳ 明朝"/>
                      <w:sz w:val="16"/>
                    </w:rPr>
                    <w:t>フリガナ</w:t>
                  </w:r>
                </w:rt>
                <w:rubyBase>
                  <w:r w:rsidR="003F3718">
                    <w:rPr>
                      <w:rFonts w:ascii="ＭＳ 明朝" w:hAnsi="ＭＳ ゴシック"/>
                    </w:rPr>
                    <w:t>接種対象者氏名</w:t>
                  </w:r>
                </w:rubyBase>
              </w:ruby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DC685EF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CD587" w14:textId="77777777" w:rsidR="001B41E5" w:rsidRDefault="001B41E5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＊確認結果</w:t>
            </w:r>
          </w:p>
          <w:p w14:paraId="4B685C42" w14:textId="77777777" w:rsidR="003F3718" w:rsidRPr="00BD1812" w:rsidRDefault="001B41E5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（保険料</w:t>
            </w:r>
            <w:r w:rsidR="003F3718" w:rsidRPr="00BD1812">
              <w:rPr>
                <w:rFonts w:ascii="ＭＳ ゴシック" w:eastAsia="ＭＳ ゴシック" w:hAnsi="ＭＳ ゴシック" w:hint="eastAsia"/>
                <w:w w:val="90"/>
              </w:rPr>
              <w:t>段階）</w:t>
            </w:r>
          </w:p>
        </w:tc>
      </w:tr>
      <w:tr w:rsidR="003F3718" w:rsidRPr="00BD1812" w14:paraId="1410DB9C" w14:textId="77777777" w:rsidTr="003F3718">
        <w:trPr>
          <w:trHeight w:val="681"/>
        </w:trPr>
        <w:tc>
          <w:tcPr>
            <w:tcW w:w="426" w:type="dxa"/>
            <w:shd w:val="clear" w:color="auto" w:fill="auto"/>
            <w:vAlign w:val="center"/>
          </w:tcPr>
          <w:p w14:paraId="356D7EB7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44A2F3BE" w14:textId="77777777" w:rsidR="003F3718" w:rsidRPr="00BD1812" w:rsidRDefault="003F371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A6DA1E1" w14:textId="77777777" w:rsidR="003F3718" w:rsidRPr="00BD1812" w:rsidRDefault="00E769CB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>
              <w:rPr>
                <w:rFonts w:ascii="ＭＳ 明朝" w:hAnsi="ＭＳ ゴシック" w:hint="eastAsia"/>
                <w:w w:val="80"/>
              </w:rPr>
              <w:t xml:space="preserve">　</w:t>
            </w: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1AE8171F" w14:textId="77777777" w:rsidR="003F3718" w:rsidRPr="00096BEA" w:rsidRDefault="003F371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4CBC6B2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926A9D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F3718" w:rsidRPr="00BD1812" w14:paraId="17B1B485" w14:textId="77777777" w:rsidTr="003F371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65C5A997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6B07EF5A" w14:textId="77777777" w:rsidR="003F3718" w:rsidRPr="00BD1812" w:rsidRDefault="003F371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A76464F" w14:textId="77777777" w:rsidR="003F3718" w:rsidRPr="00BD1812" w:rsidRDefault="00E769CB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16740CDC" w14:textId="77777777" w:rsidR="003F3718" w:rsidRPr="00096BEA" w:rsidRDefault="003F371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D1E0452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8CB08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F3718" w:rsidRPr="00BD1812" w14:paraId="3AEA6EEA" w14:textId="77777777" w:rsidTr="003F371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17671827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69164EBB" w14:textId="77777777" w:rsidR="003F3718" w:rsidRPr="00BD1812" w:rsidRDefault="003F371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7D74F7A" w14:textId="77777777" w:rsidR="003F3718" w:rsidRPr="00BD1812" w:rsidRDefault="00E769CB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A10B23E" w14:textId="77777777" w:rsidR="003F3718" w:rsidRPr="00096BEA" w:rsidRDefault="003F371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D92D3D5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D56E03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F3718" w:rsidRPr="00BD1812" w14:paraId="25366F61" w14:textId="77777777" w:rsidTr="003F3718">
        <w:trPr>
          <w:trHeight w:val="681"/>
        </w:trPr>
        <w:tc>
          <w:tcPr>
            <w:tcW w:w="426" w:type="dxa"/>
            <w:shd w:val="clear" w:color="auto" w:fill="auto"/>
            <w:vAlign w:val="center"/>
          </w:tcPr>
          <w:p w14:paraId="4EADCA5E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7C395D4C" w14:textId="77777777" w:rsidR="003F3718" w:rsidRPr="00BD1812" w:rsidRDefault="003F371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BD350E" w14:textId="77777777" w:rsidR="003F3718" w:rsidRPr="00BD1812" w:rsidRDefault="00E769CB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58A92B15" w14:textId="77777777" w:rsidR="003F3718" w:rsidRPr="00096BEA" w:rsidRDefault="003F371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CE6AC07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627BDB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F3718" w:rsidRPr="00BD1812" w14:paraId="3DB69E22" w14:textId="77777777" w:rsidTr="003F371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345BA884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3B5CA659" w14:textId="77777777" w:rsidR="003F3718" w:rsidRPr="00BD1812" w:rsidRDefault="003F371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C66685D" w14:textId="77777777" w:rsidR="003F3718" w:rsidRPr="00BD1812" w:rsidRDefault="00E769CB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2FBEB54B" w14:textId="77777777" w:rsidR="003F3718" w:rsidRPr="00096BEA" w:rsidRDefault="003F371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23DBB50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7C753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F3718" w:rsidRPr="00BD1812" w14:paraId="22A39AC1" w14:textId="77777777" w:rsidTr="003F371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21DD562B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433F84F7" w14:textId="77777777" w:rsidR="003F3718" w:rsidRPr="00BD1812" w:rsidRDefault="003F371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6DCCD4C" w14:textId="77777777" w:rsidR="003F3718" w:rsidRPr="00BD1812" w:rsidRDefault="00E769CB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0FBCC716" w14:textId="77777777" w:rsidR="003F3718" w:rsidRPr="00096BEA" w:rsidRDefault="003F371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82E4ED0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267C5" w14:textId="77777777" w:rsidR="003F3718" w:rsidRPr="00BD1812" w:rsidRDefault="003F371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B13107" w:rsidRPr="00BD1812" w14:paraId="74F4B22E" w14:textId="77777777" w:rsidTr="003F371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1EEE88A8" w14:textId="77777777" w:rsidR="00B13107" w:rsidRPr="00BD1812" w:rsidRDefault="00B13107" w:rsidP="00B13107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3FFD5060" w14:textId="77777777" w:rsidR="00B13107" w:rsidRPr="00BD1812" w:rsidRDefault="00B13107" w:rsidP="00B13107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014751" w14:textId="79B81150" w:rsidR="00B13107" w:rsidRPr="00BD1812" w:rsidRDefault="00B13107" w:rsidP="00B13107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9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019E376" w14:textId="77777777" w:rsidR="00B13107" w:rsidRPr="00096BEA" w:rsidRDefault="00B13107" w:rsidP="00B13107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C381B95" w14:textId="77777777" w:rsidR="00B13107" w:rsidRPr="00BD1812" w:rsidRDefault="00B13107" w:rsidP="00B13107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86E463" w14:textId="257D29F8" w:rsidR="00B13107" w:rsidRDefault="00B13107" w:rsidP="00B13107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</w:tbl>
    <w:p w14:paraId="21982B52" w14:textId="6755820B" w:rsidR="00CE5243" w:rsidRDefault="00790DB6" w:rsidP="00CE5243">
      <w:pPr>
        <w:tabs>
          <w:tab w:val="left" w:pos="900"/>
        </w:tabs>
        <w:ind w:firstLineChars="100" w:firstLine="210"/>
        <w:jc w:val="right"/>
      </w:pPr>
      <w:r w:rsidRPr="00B13107">
        <w:rPr>
          <w:rFonts w:hint="eastAsia"/>
          <w:highlight w:val="yellow"/>
        </w:rPr>
        <w:t>R</w:t>
      </w:r>
      <w:r w:rsidR="00B13107" w:rsidRPr="00B13107">
        <w:rPr>
          <w:rFonts w:hint="eastAsia"/>
          <w:highlight w:val="yellow"/>
        </w:rPr>
        <w:t>7</w:t>
      </w:r>
      <w:r w:rsidR="00096BEA" w:rsidRPr="00B13107">
        <w:rPr>
          <w:rFonts w:hint="eastAsia"/>
          <w:highlight w:val="yellow"/>
        </w:rPr>
        <w:t>.</w:t>
      </w:r>
      <w:r w:rsidR="00B13107" w:rsidRPr="00B13107">
        <w:rPr>
          <w:highlight w:val="yellow"/>
        </w:rPr>
        <w:t>4</w:t>
      </w:r>
    </w:p>
    <w:p w14:paraId="65C2AB40" w14:textId="084D4D49" w:rsidR="00CE5243" w:rsidRDefault="00B13107" w:rsidP="00A77A2F">
      <w:pPr>
        <w:tabs>
          <w:tab w:val="left" w:pos="900"/>
        </w:tabs>
        <w:ind w:firstLineChars="100" w:firstLine="210"/>
        <w:jc w:val="center"/>
      </w:pPr>
      <w:r w:rsidRPr="00B13107">
        <w:rPr>
          <w:rFonts w:hint="eastAsia"/>
          <w:highlight w:val="yellow"/>
        </w:rPr>
        <w:t>（オモテ）</w:t>
      </w:r>
    </w:p>
    <w:p w14:paraId="78309482" w14:textId="77777777" w:rsidR="00191584" w:rsidRDefault="00154DA0" w:rsidP="00A77A2F">
      <w:pPr>
        <w:tabs>
          <w:tab w:val="left" w:pos="900"/>
        </w:tabs>
        <w:ind w:firstLineChars="100" w:firstLine="210"/>
        <w:jc w:val="center"/>
      </w:pPr>
      <w:r>
        <w:rPr>
          <w:rFonts w:hint="eastAsia"/>
        </w:rPr>
        <w:lastRenderedPageBreak/>
        <w:t xml:space="preserve">　</w:t>
      </w:r>
      <w:r w:rsidR="00C022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165BCF6" wp14:editId="770F13B0">
                <wp:simplePos x="0" y="0"/>
                <wp:positionH relativeFrom="column">
                  <wp:posOffset>2286000</wp:posOffset>
                </wp:positionH>
                <wp:positionV relativeFrom="paragraph">
                  <wp:posOffset>-342900</wp:posOffset>
                </wp:positionV>
                <wp:extent cx="1143000" cy="457835"/>
                <wp:effectExtent l="0" t="0" r="2540" b="1905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9DC23" w14:textId="77777777" w:rsidR="00A77A2F" w:rsidRDefault="00A77A2F">
                            <w:r w:rsidRPr="00A77A2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bdr w:val="single" w:sz="4" w:space="0" w:color="auto"/>
                              </w:rPr>
                              <w:t xml:space="preserve">同　</w:t>
                            </w:r>
                            <w:r w:rsidRPr="00A77A2F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bdr w:val="single" w:sz="4" w:space="0" w:color="auto"/>
                              </w:rPr>
                              <w:t>意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5BCF6" id="Text Box 26" o:spid="_x0000_s1027" type="#_x0000_t202" style="position:absolute;left:0;text-align:left;margin-left:180pt;margin-top:-27pt;width:90pt;height:36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" filled="f" stroked="f">
                <v:textbox inset="5.85pt,.7pt,5.85pt,.7pt">
                  <w:txbxContent>
                    <w:p w14:paraId="6B59DC23" w14:textId="77777777" w:rsidR="00A77A2F" w:rsidRDefault="00A77A2F">
                      <w:r w:rsidRPr="00A77A2F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bdr w:val="single" w:sz="4" w:space="0" w:color="auto"/>
                        </w:rPr>
                        <w:t>同　意　書</w:t>
                      </w:r>
                    </w:p>
                  </w:txbxContent>
                </v:textbox>
              </v:shape>
            </w:pict>
          </mc:Fallback>
        </mc:AlternateContent>
      </w:r>
      <w:r w:rsidR="00C022F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733D7A" wp14:editId="180A3296">
                <wp:simplePos x="0" y="0"/>
                <wp:positionH relativeFrom="column">
                  <wp:posOffset>5029200</wp:posOffset>
                </wp:positionH>
                <wp:positionV relativeFrom="paragraph">
                  <wp:posOffset>-228600</wp:posOffset>
                </wp:positionV>
                <wp:extent cx="1371600" cy="228600"/>
                <wp:effectExtent l="0" t="0" r="2540" b="254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4B2AC" w14:textId="77777777" w:rsidR="004D4B89" w:rsidRDefault="004D4B89" w:rsidP="004D4B89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  <w:r w:rsidR="004606BA">
                              <w:rPr>
                                <w:rFonts w:hint="eastAsia"/>
                              </w:rPr>
                              <w:t>式８</w:t>
                            </w:r>
                            <w:r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733D7A" id="Text Box 23" o:spid="_x0000_s1028" type="#_x0000_t202" style="position:absolute;left:0;text-align:left;margin-left:396pt;margin-top:-18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" filled="f" stroked="f">
                <v:textbox inset="5.85pt,.7pt,5.85pt,.7pt">
                  <w:txbxContent>
                    <w:p w14:paraId="6A54B2AC" w14:textId="77777777" w:rsidR="004D4B89" w:rsidRDefault="004D4B89" w:rsidP="004D4B89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</w:t>
                      </w:r>
                      <w:r w:rsidR="004606BA">
                        <w:rPr>
                          <w:rFonts w:hint="eastAsia"/>
                        </w:rPr>
                        <w:t>式８</w:t>
                      </w:r>
                      <w:r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</v:shape>
            </w:pict>
          </mc:Fallback>
        </mc:AlternateContent>
      </w:r>
      <w:r w:rsidR="00800B22">
        <w:rPr>
          <w:rFonts w:hint="eastAsia"/>
        </w:rPr>
        <w:t>年　　月　　日</w:t>
      </w:r>
      <w:r w:rsidR="00600355">
        <w:rPr>
          <w:rFonts w:hint="eastAsia"/>
        </w:rPr>
        <w:t xml:space="preserve">　　　　　　　　　　　　　　　　　　　　　　　　　　　　　　　　</w:t>
      </w:r>
      <w:r w:rsidR="00600355" w:rsidRPr="00AB0964">
        <w:rPr>
          <w:rFonts w:ascii="ＭＳ ゴシック" w:eastAsia="ＭＳ ゴシック" w:hAnsi="ＭＳ ゴシック" w:hint="eastAsia"/>
        </w:rPr>
        <w:t>＊区役所処理欄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94"/>
        <w:gridCol w:w="1440"/>
        <w:gridCol w:w="3078"/>
        <w:gridCol w:w="284"/>
        <w:gridCol w:w="2126"/>
      </w:tblGrid>
      <w:tr w:rsidR="003C66F8" w:rsidRPr="00BD1812" w14:paraId="46AC9B64" w14:textId="77777777" w:rsidTr="003C66F8">
        <w:trPr>
          <w:trHeight w:val="350"/>
        </w:trPr>
        <w:tc>
          <w:tcPr>
            <w:tcW w:w="426" w:type="dxa"/>
            <w:shd w:val="clear" w:color="auto" w:fill="auto"/>
            <w:vAlign w:val="center"/>
          </w:tcPr>
          <w:p w14:paraId="7ABE2C65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  <w:r w:rsidRPr="00BD1812">
              <w:rPr>
                <w:rFonts w:ascii="ＭＳ 明朝" w:hAnsi="ＭＳ ゴシック" w:hint="eastAsia"/>
              </w:rPr>
              <w:t>№</w:t>
            </w:r>
          </w:p>
        </w:tc>
        <w:tc>
          <w:tcPr>
            <w:tcW w:w="2994" w:type="dxa"/>
            <w:shd w:val="clear" w:color="auto" w:fill="auto"/>
            <w:vAlign w:val="center"/>
          </w:tcPr>
          <w:p w14:paraId="6CBA118E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  <w:r w:rsidRPr="00BD1812">
              <w:rPr>
                <w:rFonts w:ascii="ＭＳ 明朝" w:hAnsi="ＭＳ ゴシック" w:hint="eastAsia"/>
              </w:rPr>
              <w:t>住　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9405FF5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  <w:r w:rsidRPr="00BD1812">
              <w:rPr>
                <w:rFonts w:ascii="ＭＳ 明朝" w:hAnsi="ＭＳ ゴシック" w:hint="eastAsia"/>
              </w:rPr>
              <w:t>生年月日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5AE1F14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3C66F8" w:rsidRPr="006238B0">
                    <w:rPr>
                      <w:rFonts w:ascii="ＭＳ 明朝" w:hAnsi="ＭＳ 明朝"/>
                      <w:sz w:val="16"/>
                    </w:rPr>
                    <w:t>フリガナ</w:t>
                  </w:r>
                </w:rt>
                <w:rubyBase>
                  <w:r w:rsidR="003C66F8">
                    <w:rPr>
                      <w:rFonts w:ascii="ＭＳ 明朝" w:hAnsi="ＭＳ ゴシック"/>
                    </w:rPr>
                    <w:t>接種対象者氏名</w:t>
                  </w:r>
                </w:rubyBase>
              </w:ruby>
            </w: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3EB43BE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92A511" w14:textId="77777777" w:rsidR="003C66F8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  <w:w w:val="90"/>
              </w:rPr>
            </w:pPr>
            <w:r w:rsidRPr="00BD1812">
              <w:rPr>
                <w:rFonts w:ascii="ＭＳ ゴシック" w:eastAsia="ＭＳ ゴシック" w:hAnsi="ＭＳ ゴシック" w:hint="eastAsia"/>
                <w:w w:val="90"/>
              </w:rPr>
              <w:t>＊確認結果</w:t>
            </w:r>
          </w:p>
          <w:p w14:paraId="0BD35D3D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w w:val="90"/>
              </w:rPr>
              <w:t>（保険料</w:t>
            </w:r>
            <w:r w:rsidRPr="00BD1812">
              <w:rPr>
                <w:rFonts w:ascii="ＭＳ ゴシック" w:eastAsia="ＭＳ ゴシック" w:hAnsi="ＭＳ ゴシック" w:hint="eastAsia"/>
                <w:w w:val="90"/>
              </w:rPr>
              <w:t>段階）</w:t>
            </w:r>
          </w:p>
        </w:tc>
      </w:tr>
      <w:tr w:rsidR="003C66F8" w:rsidRPr="00BD1812" w14:paraId="51E25F29" w14:textId="77777777" w:rsidTr="003C66F8">
        <w:trPr>
          <w:trHeight w:val="681"/>
        </w:trPr>
        <w:tc>
          <w:tcPr>
            <w:tcW w:w="426" w:type="dxa"/>
            <w:shd w:val="clear" w:color="auto" w:fill="auto"/>
            <w:vAlign w:val="center"/>
          </w:tcPr>
          <w:p w14:paraId="66D227F0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27530F82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886C897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25CA24F2" w14:textId="77777777" w:rsidR="003C66F8" w:rsidRPr="00096BEA" w:rsidRDefault="003C66F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56F81474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59D5B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C66F8" w:rsidRPr="00BD1812" w14:paraId="2B31C9E7" w14:textId="77777777" w:rsidTr="003C66F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74697D16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0DF0A2FE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A99043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B1037B2" w14:textId="77777777" w:rsidR="003C66F8" w:rsidRPr="00096BEA" w:rsidRDefault="003C66F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835B44E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2EBEC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C66F8" w:rsidRPr="00BD1812" w14:paraId="5FED78A9" w14:textId="77777777" w:rsidTr="003C66F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301B5E7D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2504A466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239F5E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7A5A978" w14:textId="77777777" w:rsidR="003C66F8" w:rsidRPr="00096BEA" w:rsidRDefault="003C66F8" w:rsidP="00154DA0">
            <w:pPr>
              <w:tabs>
                <w:tab w:val="left" w:pos="900"/>
              </w:tabs>
              <w:ind w:right="210"/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9635602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E7567A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C66F8" w:rsidRPr="00BD1812" w14:paraId="7F9B999F" w14:textId="77777777" w:rsidTr="003C66F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343ACC47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4EBB9450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D3596B5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5BE368D5" w14:textId="77777777" w:rsidR="003C66F8" w:rsidRPr="00096BEA" w:rsidRDefault="003C66F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E398D5E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12EC2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C66F8" w:rsidRPr="00BD1812" w14:paraId="09B57400" w14:textId="77777777" w:rsidTr="003C66F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0F615E1A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2563D04E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13B1768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52FDA6CE" w14:textId="77777777" w:rsidR="003C66F8" w:rsidRPr="00096BEA" w:rsidRDefault="003C66F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7F50540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D75A71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C66F8" w:rsidRPr="00BD1812" w14:paraId="231D792F" w14:textId="77777777" w:rsidTr="003C66F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112FDA67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73DA4FF2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939EF67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5EA1F8E4" w14:textId="77777777" w:rsidR="003C66F8" w:rsidRPr="00096BEA" w:rsidRDefault="003C66F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6D61EB2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43A4D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C66F8" w:rsidRPr="00BD1812" w14:paraId="12D6000B" w14:textId="77777777" w:rsidTr="003C66F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3CBED86A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00813A45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A521C9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20E091D" w14:textId="77777777" w:rsidR="003C66F8" w:rsidRPr="00096BEA" w:rsidRDefault="003C66F8" w:rsidP="00154DA0">
            <w:pPr>
              <w:tabs>
                <w:tab w:val="left" w:pos="900"/>
              </w:tabs>
              <w:ind w:right="210"/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F8094E6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DCFCAB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C66F8" w:rsidRPr="00BD1812" w14:paraId="287F37AA" w14:textId="77777777" w:rsidTr="003C66F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36CC6A42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5B152BA9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638C963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5B92B062" w14:textId="77777777" w:rsidR="003C66F8" w:rsidRPr="00096BEA" w:rsidRDefault="003C66F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5857C24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83112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C66F8" w:rsidRPr="00BD1812" w14:paraId="40E97A0B" w14:textId="77777777" w:rsidTr="003C66F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33872A1C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6367343C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4BC741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3B27B9D7" w14:textId="77777777" w:rsidR="003C66F8" w:rsidRPr="00096BEA" w:rsidRDefault="003C66F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7E1153E7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CCCD36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C66F8" w:rsidRPr="00BD1812" w14:paraId="278D945E" w14:textId="77777777" w:rsidTr="003C66F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57FBC15A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70356CDD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C9E4BF3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6FD4983E" w14:textId="77777777" w:rsidR="003C66F8" w:rsidRPr="00096BEA" w:rsidRDefault="003C66F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9E1831A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6F4A98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C66F8" w:rsidRPr="00BD1812" w14:paraId="745A171F" w14:textId="77777777" w:rsidTr="003C66F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7D81AA65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7272D322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A1AB5AA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2DB80D68" w14:textId="77777777" w:rsidR="003C66F8" w:rsidRPr="00096BEA" w:rsidRDefault="003C66F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8E70FAC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50F880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C66F8" w:rsidRPr="00BD1812" w14:paraId="07ADDAE9" w14:textId="77777777" w:rsidTr="003C66F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3F35EB2F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128C4BB5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B412C3B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E4AA63A" w14:textId="77777777" w:rsidR="003C66F8" w:rsidRPr="00096BEA" w:rsidRDefault="003C66F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0D7F443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C2651D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C66F8" w:rsidRPr="00BD1812" w14:paraId="12731FF9" w14:textId="77777777" w:rsidTr="003C66F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33B3DA29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15C5359B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A64590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0AC77F61" w14:textId="77777777" w:rsidR="003C66F8" w:rsidRPr="00096BEA" w:rsidRDefault="003C66F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26E6C74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436B2C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C66F8" w:rsidRPr="00BD1812" w14:paraId="688C0BAC" w14:textId="77777777" w:rsidTr="003C66F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659E54A5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06222456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6D89FB4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1F739987" w14:textId="77777777" w:rsidR="003C66F8" w:rsidRPr="00096BEA" w:rsidRDefault="003C66F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30D5A16B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E4364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C66F8" w:rsidRPr="00BD1812" w14:paraId="1781364F" w14:textId="77777777" w:rsidTr="003C66F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5FA8B61A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665EDD82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064AACD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10F96DDE" w14:textId="77777777" w:rsidR="003C66F8" w:rsidRPr="00096BEA" w:rsidRDefault="003C66F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4BF886A2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51DC68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C66F8" w:rsidRPr="00BD1812" w14:paraId="74D45ED1" w14:textId="77777777" w:rsidTr="003C66F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530D34D6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3CB0E22A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E138BA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234A1EC0" w14:textId="77777777" w:rsidR="003C66F8" w:rsidRPr="00096BEA" w:rsidRDefault="003C66F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6D8A63CB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235DDA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C66F8" w:rsidRPr="00BD1812" w14:paraId="5A21ACFB" w14:textId="77777777" w:rsidTr="003C66F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1246640D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3178FE65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C440F6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48FCCFCB" w14:textId="77777777" w:rsidR="003C66F8" w:rsidRPr="00096BEA" w:rsidRDefault="003C66F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25BC81F4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233FF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  <w:tr w:rsidR="003C66F8" w:rsidRPr="00BD1812" w14:paraId="0D4F6D8D" w14:textId="77777777" w:rsidTr="003C66F8">
        <w:trPr>
          <w:trHeight w:val="701"/>
        </w:trPr>
        <w:tc>
          <w:tcPr>
            <w:tcW w:w="426" w:type="dxa"/>
            <w:shd w:val="clear" w:color="auto" w:fill="auto"/>
            <w:vAlign w:val="center"/>
          </w:tcPr>
          <w:p w14:paraId="58F5EFE0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994" w:type="dxa"/>
            <w:shd w:val="clear" w:color="auto" w:fill="auto"/>
          </w:tcPr>
          <w:p w14:paraId="6E004448" w14:textId="77777777" w:rsidR="003C66F8" w:rsidRPr="00BD1812" w:rsidRDefault="003C66F8" w:rsidP="00BD1812">
            <w:pPr>
              <w:tabs>
                <w:tab w:val="left" w:pos="900"/>
              </w:tabs>
              <w:rPr>
                <w:rFonts w:ascii="ＭＳ 明朝" w:hAnsi="ＭＳ ゴシック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B486B2E" w14:textId="77777777" w:rsidR="003C66F8" w:rsidRPr="00BD1812" w:rsidRDefault="003C66F8" w:rsidP="00BD1812">
            <w:pPr>
              <w:tabs>
                <w:tab w:val="left" w:pos="900"/>
              </w:tabs>
              <w:wordWrap w:val="0"/>
              <w:jc w:val="right"/>
              <w:rPr>
                <w:rFonts w:ascii="ＭＳ 明朝" w:hAnsi="ＭＳ ゴシック"/>
                <w:w w:val="80"/>
              </w:rPr>
            </w:pPr>
            <w:r w:rsidRPr="00BD1812">
              <w:rPr>
                <w:rFonts w:ascii="ＭＳ 明朝" w:hAnsi="ＭＳ ゴシック" w:hint="eastAsia"/>
                <w:w w:val="90"/>
              </w:rPr>
              <w:t>年　 月　日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44448247" w14:textId="77777777" w:rsidR="003C66F8" w:rsidRPr="00096BEA" w:rsidRDefault="003C66F8" w:rsidP="00BD1812">
            <w:pPr>
              <w:tabs>
                <w:tab w:val="left" w:pos="900"/>
              </w:tabs>
              <w:jc w:val="right"/>
              <w:rPr>
                <w:rFonts w:ascii="ＭＳ 明朝" w:hAnsi="ＭＳ ゴシック"/>
                <w:strike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346AAF9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明朝" w:hAnsi="ＭＳ ゴシック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9C962" w14:textId="77777777" w:rsidR="003C66F8" w:rsidRPr="00BD1812" w:rsidRDefault="003C66F8" w:rsidP="00BD1812">
            <w:pPr>
              <w:tabs>
                <w:tab w:val="left" w:pos="90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該当</w:t>
            </w:r>
            <w:r w:rsidRPr="00BD1812">
              <w:rPr>
                <w:rFonts w:ascii="ＭＳ ゴシック" w:eastAsia="ＭＳ ゴシック" w:hAnsi="ＭＳ ゴシック" w:hint="eastAsia"/>
              </w:rPr>
              <w:t>・非該当</w:t>
            </w:r>
          </w:p>
        </w:tc>
      </w:tr>
    </w:tbl>
    <w:p w14:paraId="3B2A6F7F" w14:textId="189A9701" w:rsidR="007765FD" w:rsidRDefault="00790DB6" w:rsidP="00CE5243">
      <w:pPr>
        <w:tabs>
          <w:tab w:val="left" w:pos="900"/>
        </w:tabs>
        <w:jc w:val="right"/>
      </w:pPr>
      <w:r w:rsidRPr="00B13107">
        <w:rPr>
          <w:rFonts w:hint="eastAsia"/>
          <w:highlight w:val="yellow"/>
        </w:rPr>
        <w:t>R</w:t>
      </w:r>
      <w:r w:rsidR="00B13107" w:rsidRPr="00B13107">
        <w:rPr>
          <w:highlight w:val="yellow"/>
        </w:rPr>
        <w:t>7</w:t>
      </w:r>
      <w:r w:rsidR="00096BEA" w:rsidRPr="00B13107">
        <w:rPr>
          <w:rFonts w:hint="eastAsia"/>
          <w:highlight w:val="yellow"/>
        </w:rPr>
        <w:t>.</w:t>
      </w:r>
      <w:r w:rsidR="00B13107" w:rsidRPr="00B13107">
        <w:rPr>
          <w:highlight w:val="yellow"/>
        </w:rPr>
        <w:t>4</w:t>
      </w:r>
    </w:p>
    <w:p w14:paraId="7D9FBEA7" w14:textId="3F0E16FA" w:rsidR="00B13107" w:rsidRDefault="00B13107" w:rsidP="00B13107">
      <w:pPr>
        <w:tabs>
          <w:tab w:val="left" w:pos="900"/>
        </w:tabs>
        <w:jc w:val="center"/>
      </w:pPr>
      <w:r>
        <w:rPr>
          <w:rFonts w:hint="eastAsia"/>
          <w:highlight w:val="yellow"/>
        </w:rPr>
        <w:t>（ウラ）</w:t>
      </w:r>
    </w:p>
    <w:sectPr w:rsidR="00B13107" w:rsidSect="0087310B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ECB9" w14:textId="77777777" w:rsidR="00380F22" w:rsidRDefault="00380F22">
      <w:r>
        <w:separator/>
      </w:r>
    </w:p>
  </w:endnote>
  <w:endnote w:type="continuationSeparator" w:id="0">
    <w:p w14:paraId="67AAD9E1" w14:textId="77777777" w:rsidR="00380F22" w:rsidRDefault="00380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5FFC" w14:textId="77777777" w:rsidR="00380F22" w:rsidRDefault="00380F22">
      <w:r>
        <w:separator/>
      </w:r>
    </w:p>
  </w:footnote>
  <w:footnote w:type="continuationSeparator" w:id="0">
    <w:p w14:paraId="7E1CF8E4" w14:textId="77777777" w:rsidR="00380F22" w:rsidRDefault="00380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410C0"/>
    <w:multiLevelType w:val="hybridMultilevel"/>
    <w:tmpl w:val="40E042AA"/>
    <w:lvl w:ilvl="0" w:tplc="E01AFC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B476A3"/>
    <w:multiLevelType w:val="hybridMultilevel"/>
    <w:tmpl w:val="90DCC786"/>
    <w:lvl w:ilvl="0" w:tplc="D348FC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031FB3"/>
    <w:multiLevelType w:val="hybridMultilevel"/>
    <w:tmpl w:val="0BA055A4"/>
    <w:lvl w:ilvl="0" w:tplc="D1B00E7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A04725"/>
    <w:multiLevelType w:val="hybridMultilevel"/>
    <w:tmpl w:val="E0886CB0"/>
    <w:lvl w:ilvl="0" w:tplc="9EA499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0EB"/>
    <w:rsid w:val="00096BEA"/>
    <w:rsid w:val="000D5544"/>
    <w:rsid w:val="000E0B66"/>
    <w:rsid w:val="00154DA0"/>
    <w:rsid w:val="00191584"/>
    <w:rsid w:val="001B41E5"/>
    <w:rsid w:val="001F2C51"/>
    <w:rsid w:val="001F7F8E"/>
    <w:rsid w:val="00221660"/>
    <w:rsid w:val="00243E80"/>
    <w:rsid w:val="00246190"/>
    <w:rsid w:val="002530EB"/>
    <w:rsid w:val="002718A1"/>
    <w:rsid w:val="00295327"/>
    <w:rsid w:val="002C629A"/>
    <w:rsid w:val="003179ED"/>
    <w:rsid w:val="003221C7"/>
    <w:rsid w:val="00380F22"/>
    <w:rsid w:val="00393DB6"/>
    <w:rsid w:val="003A2D0C"/>
    <w:rsid w:val="003C66F8"/>
    <w:rsid w:val="003F3718"/>
    <w:rsid w:val="004606BA"/>
    <w:rsid w:val="004D4B89"/>
    <w:rsid w:val="004E3856"/>
    <w:rsid w:val="00540FE6"/>
    <w:rsid w:val="005457FC"/>
    <w:rsid w:val="00560495"/>
    <w:rsid w:val="00567AD8"/>
    <w:rsid w:val="005A2FB5"/>
    <w:rsid w:val="005E1BB0"/>
    <w:rsid w:val="00600355"/>
    <w:rsid w:val="006238B0"/>
    <w:rsid w:val="00635C42"/>
    <w:rsid w:val="006504A9"/>
    <w:rsid w:val="006568AF"/>
    <w:rsid w:val="00706164"/>
    <w:rsid w:val="00733ED5"/>
    <w:rsid w:val="007647A0"/>
    <w:rsid w:val="00773979"/>
    <w:rsid w:val="007765FD"/>
    <w:rsid w:val="00790DB6"/>
    <w:rsid w:val="00800B22"/>
    <w:rsid w:val="00820696"/>
    <w:rsid w:val="00826378"/>
    <w:rsid w:val="0087310B"/>
    <w:rsid w:val="008C4337"/>
    <w:rsid w:val="008F6DED"/>
    <w:rsid w:val="0093352D"/>
    <w:rsid w:val="00970539"/>
    <w:rsid w:val="009B5309"/>
    <w:rsid w:val="009C24CC"/>
    <w:rsid w:val="009E68E6"/>
    <w:rsid w:val="009F0575"/>
    <w:rsid w:val="00A77A2F"/>
    <w:rsid w:val="00A81328"/>
    <w:rsid w:val="00AB0964"/>
    <w:rsid w:val="00AB297F"/>
    <w:rsid w:val="00AE6271"/>
    <w:rsid w:val="00B13107"/>
    <w:rsid w:val="00BD1812"/>
    <w:rsid w:val="00C022F1"/>
    <w:rsid w:val="00C52A38"/>
    <w:rsid w:val="00C834D4"/>
    <w:rsid w:val="00CE5243"/>
    <w:rsid w:val="00D1611A"/>
    <w:rsid w:val="00D619E0"/>
    <w:rsid w:val="00DA172D"/>
    <w:rsid w:val="00DD3E8C"/>
    <w:rsid w:val="00DD4232"/>
    <w:rsid w:val="00E44CC5"/>
    <w:rsid w:val="00E769CB"/>
    <w:rsid w:val="00E90B7F"/>
    <w:rsid w:val="00EB3CBD"/>
    <w:rsid w:val="00EF32EC"/>
    <w:rsid w:val="00F000E3"/>
    <w:rsid w:val="00F17CD3"/>
    <w:rsid w:val="00F214B0"/>
    <w:rsid w:val="00F4057E"/>
    <w:rsid w:val="00F447F0"/>
    <w:rsid w:val="00F44CAE"/>
    <w:rsid w:val="00FD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702949"/>
  <w15:chartTrackingRefBased/>
  <w15:docId w15:val="{D6FE3177-E176-4F24-8C3B-D52C48D74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3E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765F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7765F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B0964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B131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591</Characters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1085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