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FE" w:rsidRPr="0072456A" w:rsidRDefault="00832D29" w:rsidP="00D46194">
      <w:pPr>
        <w:pStyle w:val="Web"/>
        <w:spacing w:before="0" w:after="0" w:line="440" w:lineRule="atLeast"/>
        <w:jc w:val="center"/>
        <w:rPr>
          <w:rFonts w:ascii="ＭＳ 明朝" w:eastAsia="ＭＳ 明朝" w:hAnsi="ＭＳ 明朝"/>
          <w:bCs/>
          <w:color w:val="000000"/>
          <w:sz w:val="32"/>
        </w:rPr>
      </w:pPr>
      <w:r w:rsidRPr="0068477D">
        <w:rPr>
          <w:rFonts w:ascii="ＭＳ 明朝" w:eastAsia="ＭＳ 明朝" w:hAnsi="ＭＳ 明朝" w:hint="eastAsia"/>
          <w:bCs/>
          <w:color w:val="000000"/>
          <w:sz w:val="32"/>
        </w:rPr>
        <w:t>北九州市</w:t>
      </w:r>
      <w:r w:rsidR="00901586" w:rsidRPr="0068477D">
        <w:rPr>
          <w:rFonts w:ascii="ＭＳ 明朝" w:eastAsia="ＭＳ 明朝" w:hAnsi="ＭＳ 明朝" w:hint="eastAsia"/>
          <w:bCs/>
          <w:color w:val="000000"/>
          <w:sz w:val="32"/>
        </w:rPr>
        <w:t>建設リサイクル資材認定申請書</w:t>
      </w:r>
      <w:r w:rsidR="001E724D">
        <w:rPr>
          <w:rFonts w:ascii="ＭＳ 明朝" w:eastAsia="ＭＳ 明朝" w:hAnsi="ＭＳ 明朝" w:hint="eastAsia"/>
          <w:bCs/>
          <w:color w:val="000000"/>
          <w:sz w:val="32"/>
        </w:rPr>
        <w:t>（新規・更新）</w:t>
      </w:r>
    </w:p>
    <w:p w:rsidR="00901586" w:rsidRPr="00FF1263" w:rsidRDefault="00580657" w:rsidP="00996542">
      <w:pPr>
        <w:wordWrap w:val="0"/>
        <w:ind w:right="556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901586" w:rsidRPr="00FF1263">
        <w:rPr>
          <w:rFonts w:hAnsi="ＭＳ 明朝" w:hint="eastAsia"/>
          <w:color w:val="000000"/>
        </w:rPr>
        <w:t xml:space="preserve">　　年　　月　　日</w:t>
      </w:r>
    </w:p>
    <w:p w:rsidR="00901586" w:rsidRPr="00FF1263" w:rsidRDefault="00DD0673" w:rsidP="002B00D7">
      <w:pPr>
        <w:ind w:firstLineChars="100" w:firstLine="307"/>
        <w:rPr>
          <w:rFonts w:hAnsi="ＭＳ 明朝"/>
          <w:color w:val="000000"/>
          <w:sz w:val="28"/>
          <w:lang w:eastAsia="zh-TW"/>
        </w:rPr>
      </w:pPr>
      <w:r w:rsidRPr="00FF1263">
        <w:rPr>
          <w:rFonts w:hAnsi="ＭＳ 明朝" w:hint="eastAsia"/>
          <w:color w:val="000000"/>
          <w:sz w:val="28"/>
          <w:lang w:eastAsia="zh-TW"/>
        </w:rPr>
        <w:t>北九州市長</w:t>
      </w:r>
      <w:r w:rsidR="00901586" w:rsidRPr="00FF1263">
        <w:rPr>
          <w:rFonts w:hAnsi="ＭＳ 明朝" w:hint="eastAsia"/>
          <w:color w:val="000000"/>
          <w:sz w:val="28"/>
          <w:lang w:eastAsia="zh-TW"/>
        </w:rPr>
        <w:t xml:space="preserve">　様</w:t>
      </w:r>
    </w:p>
    <w:tbl>
      <w:tblPr>
        <w:tblW w:w="0" w:type="auto"/>
        <w:tblInd w:w="10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2034"/>
        <w:gridCol w:w="4207"/>
      </w:tblGrid>
      <w:tr w:rsidR="006D449F" w:rsidTr="0028438F">
        <w:trPr>
          <w:trHeight w:val="390"/>
        </w:trPr>
        <w:tc>
          <w:tcPr>
            <w:tcW w:w="2218" w:type="dxa"/>
          </w:tcPr>
          <w:p w:rsidR="006D449F" w:rsidRDefault="00C70777" w:rsidP="002B00D7">
            <w:pPr>
              <w:wordWrap w:val="0"/>
              <w:ind w:firstLineChars="100" w:firstLine="247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6D449F">
              <w:rPr>
                <w:rFonts w:hAnsi="ＭＳ 明朝" w:hint="eastAsia"/>
                <w:color w:val="000000"/>
              </w:rPr>
              <w:t>申請者</w:t>
            </w:r>
            <w:r w:rsidR="002B00D7">
              <w:rPr>
                <w:rFonts w:hAnsi="ＭＳ 明朝" w:hint="eastAsia"/>
                <w:color w:val="000000"/>
              </w:rPr>
              <w:t xml:space="preserve"> </w:t>
            </w:r>
          </w:p>
        </w:tc>
        <w:tc>
          <w:tcPr>
            <w:tcW w:w="2034" w:type="dxa"/>
          </w:tcPr>
          <w:p w:rsidR="006D449F" w:rsidRDefault="006D449F" w:rsidP="002B00D7">
            <w:pPr>
              <w:ind w:firstLineChars="100" w:firstLine="247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4207" w:type="dxa"/>
          </w:tcPr>
          <w:p w:rsidR="006D449F" w:rsidRDefault="006D449F" w:rsidP="002B00D7">
            <w:pPr>
              <w:ind w:firstLineChars="100" w:firstLine="247"/>
              <w:rPr>
                <w:rFonts w:hAnsi="ＭＳ 明朝"/>
                <w:color w:val="000000"/>
              </w:rPr>
            </w:pPr>
          </w:p>
        </w:tc>
      </w:tr>
      <w:tr w:rsidR="006D449F" w:rsidTr="0028438F">
        <w:trPr>
          <w:trHeight w:val="390"/>
        </w:trPr>
        <w:tc>
          <w:tcPr>
            <w:tcW w:w="2218" w:type="dxa"/>
          </w:tcPr>
          <w:p w:rsidR="006D449F" w:rsidRDefault="006D449F" w:rsidP="002B00D7">
            <w:pPr>
              <w:ind w:firstLineChars="100" w:firstLine="247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34" w:type="dxa"/>
          </w:tcPr>
          <w:p w:rsidR="006D449F" w:rsidRDefault="006D449F" w:rsidP="002B00D7">
            <w:pPr>
              <w:ind w:firstLineChars="100" w:firstLine="247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商号又は名称</w:t>
            </w:r>
          </w:p>
        </w:tc>
        <w:tc>
          <w:tcPr>
            <w:tcW w:w="4207" w:type="dxa"/>
          </w:tcPr>
          <w:p w:rsidR="006D449F" w:rsidRDefault="006D449F" w:rsidP="002B00D7">
            <w:pPr>
              <w:ind w:firstLineChars="100" w:firstLine="247"/>
              <w:rPr>
                <w:rFonts w:hAnsi="ＭＳ 明朝"/>
                <w:color w:val="000000"/>
              </w:rPr>
            </w:pPr>
          </w:p>
        </w:tc>
      </w:tr>
      <w:tr w:rsidR="006D449F" w:rsidTr="0028438F">
        <w:trPr>
          <w:trHeight w:val="390"/>
        </w:trPr>
        <w:tc>
          <w:tcPr>
            <w:tcW w:w="2218" w:type="dxa"/>
          </w:tcPr>
          <w:p w:rsidR="006D449F" w:rsidRPr="00FF1263" w:rsidRDefault="006D449F" w:rsidP="002B00D7">
            <w:pPr>
              <w:ind w:firstLineChars="100" w:firstLine="247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34" w:type="dxa"/>
            <w:tcBorders>
              <w:bottom w:val="single" w:sz="6" w:space="0" w:color="auto"/>
            </w:tcBorders>
          </w:tcPr>
          <w:p w:rsidR="006D449F" w:rsidRPr="00FF1263" w:rsidRDefault="006D449F" w:rsidP="002B00D7">
            <w:pPr>
              <w:ind w:firstLineChars="100" w:firstLine="247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4207" w:type="dxa"/>
            <w:tcBorders>
              <w:bottom w:val="single" w:sz="6" w:space="0" w:color="auto"/>
            </w:tcBorders>
          </w:tcPr>
          <w:p w:rsidR="006D449F" w:rsidRPr="00FF1263" w:rsidRDefault="0031758A" w:rsidP="0031758A">
            <w:pPr>
              <w:ind w:firstLineChars="100" w:firstLine="247"/>
              <w:rPr>
                <w:rFonts w:hAnsi="ＭＳ 明朝"/>
                <w:color w:val="000000"/>
              </w:rPr>
            </w:pPr>
            <w:bookmarkStart w:id="0" w:name="_GoBack"/>
            <w:r w:rsidRPr="0031758A">
              <w:rPr>
                <w:rFonts w:hAnsi="ＭＳ 明朝" w:hint="eastAsia"/>
                <w:color w:val="808080" w:themeColor="background1" w:themeShade="80"/>
              </w:rPr>
              <w:t>※　署名（自署）又は記名押印</w:t>
            </w:r>
            <w:bookmarkEnd w:id="0"/>
          </w:p>
        </w:tc>
      </w:tr>
      <w:tr w:rsidR="008869AE" w:rsidTr="00C24345">
        <w:trPr>
          <w:trHeight w:val="192"/>
        </w:trPr>
        <w:tc>
          <w:tcPr>
            <w:tcW w:w="2218" w:type="dxa"/>
          </w:tcPr>
          <w:p w:rsidR="008869AE" w:rsidRDefault="008869AE" w:rsidP="00C24345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34" w:type="dxa"/>
            <w:tcBorders>
              <w:top w:val="single" w:sz="6" w:space="0" w:color="auto"/>
            </w:tcBorders>
          </w:tcPr>
          <w:p w:rsidR="008869AE" w:rsidRDefault="008869AE" w:rsidP="002B00D7">
            <w:pPr>
              <w:ind w:firstLineChars="100" w:firstLine="247"/>
              <w:jc w:val="distribute"/>
              <w:rPr>
                <w:rFonts w:hAnsi="ＭＳ 明朝"/>
                <w:color w:val="000000"/>
              </w:rPr>
            </w:pPr>
          </w:p>
        </w:tc>
        <w:tc>
          <w:tcPr>
            <w:tcW w:w="4207" w:type="dxa"/>
            <w:tcBorders>
              <w:top w:val="single" w:sz="6" w:space="0" w:color="auto"/>
            </w:tcBorders>
          </w:tcPr>
          <w:p w:rsidR="008869AE" w:rsidRPr="00FF1263" w:rsidRDefault="008869AE" w:rsidP="002B00D7">
            <w:pPr>
              <w:ind w:firstLineChars="100" w:firstLine="247"/>
              <w:rPr>
                <w:rFonts w:hAnsi="ＭＳ 明朝"/>
                <w:color w:val="000000"/>
              </w:rPr>
            </w:pPr>
          </w:p>
        </w:tc>
      </w:tr>
      <w:tr w:rsidR="006D449F" w:rsidTr="0028438F">
        <w:trPr>
          <w:trHeight w:val="390"/>
        </w:trPr>
        <w:tc>
          <w:tcPr>
            <w:tcW w:w="2218" w:type="dxa"/>
          </w:tcPr>
          <w:p w:rsidR="006D449F" w:rsidRPr="00FF1263" w:rsidRDefault="006D449F" w:rsidP="002B00D7">
            <w:pPr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(申請代理人)</w:t>
            </w:r>
          </w:p>
        </w:tc>
        <w:tc>
          <w:tcPr>
            <w:tcW w:w="2034" w:type="dxa"/>
          </w:tcPr>
          <w:p w:rsidR="006D449F" w:rsidRPr="00FF1263" w:rsidRDefault="006D449F" w:rsidP="002B00D7">
            <w:pPr>
              <w:ind w:firstLineChars="100" w:firstLine="247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</w:tc>
        <w:tc>
          <w:tcPr>
            <w:tcW w:w="4207" w:type="dxa"/>
          </w:tcPr>
          <w:p w:rsidR="006D449F" w:rsidRPr="00FF1263" w:rsidRDefault="006D449F" w:rsidP="002B00D7">
            <w:pPr>
              <w:ind w:firstLineChars="100" w:firstLine="247"/>
              <w:rPr>
                <w:rFonts w:hAnsi="ＭＳ 明朝"/>
                <w:color w:val="000000"/>
              </w:rPr>
            </w:pPr>
          </w:p>
        </w:tc>
      </w:tr>
      <w:tr w:rsidR="006D449F" w:rsidTr="0028438F">
        <w:trPr>
          <w:trHeight w:val="390"/>
        </w:trPr>
        <w:tc>
          <w:tcPr>
            <w:tcW w:w="2218" w:type="dxa"/>
          </w:tcPr>
          <w:p w:rsidR="006D449F" w:rsidRPr="00FF1263" w:rsidRDefault="006D449F" w:rsidP="002B00D7">
            <w:pPr>
              <w:ind w:firstLineChars="100" w:firstLine="247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34" w:type="dxa"/>
          </w:tcPr>
          <w:p w:rsidR="006D449F" w:rsidRPr="00FF1263" w:rsidRDefault="006D449F" w:rsidP="002B00D7">
            <w:pPr>
              <w:ind w:firstLineChars="100" w:firstLine="247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商号又は名称</w:t>
            </w:r>
          </w:p>
        </w:tc>
        <w:tc>
          <w:tcPr>
            <w:tcW w:w="4207" w:type="dxa"/>
          </w:tcPr>
          <w:p w:rsidR="006D449F" w:rsidRPr="00FF1263" w:rsidRDefault="006D449F" w:rsidP="002B00D7">
            <w:pPr>
              <w:ind w:firstLineChars="100" w:firstLine="247"/>
              <w:rPr>
                <w:rFonts w:hAnsi="ＭＳ 明朝"/>
                <w:color w:val="000000"/>
              </w:rPr>
            </w:pPr>
          </w:p>
        </w:tc>
      </w:tr>
      <w:tr w:rsidR="006D449F" w:rsidTr="0028438F">
        <w:trPr>
          <w:trHeight w:val="390"/>
        </w:trPr>
        <w:tc>
          <w:tcPr>
            <w:tcW w:w="2218" w:type="dxa"/>
          </w:tcPr>
          <w:p w:rsidR="006D449F" w:rsidRPr="00FF1263" w:rsidRDefault="006D449F" w:rsidP="002B00D7">
            <w:pPr>
              <w:ind w:firstLineChars="100" w:firstLine="247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34" w:type="dxa"/>
            <w:tcBorders>
              <w:bottom w:val="single" w:sz="6" w:space="0" w:color="auto"/>
            </w:tcBorders>
          </w:tcPr>
          <w:p w:rsidR="006D449F" w:rsidRPr="00FF1263" w:rsidRDefault="006D449F" w:rsidP="002B00D7">
            <w:pPr>
              <w:ind w:firstLineChars="100" w:firstLine="247"/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</w:t>
            </w:r>
          </w:p>
        </w:tc>
        <w:tc>
          <w:tcPr>
            <w:tcW w:w="4207" w:type="dxa"/>
            <w:tcBorders>
              <w:bottom w:val="single" w:sz="6" w:space="0" w:color="auto"/>
            </w:tcBorders>
          </w:tcPr>
          <w:p w:rsidR="006D449F" w:rsidRPr="00FF1263" w:rsidRDefault="0031758A" w:rsidP="0031758A">
            <w:pPr>
              <w:ind w:firstLineChars="100" w:firstLine="247"/>
              <w:rPr>
                <w:rFonts w:hAnsi="ＭＳ 明朝"/>
                <w:color w:val="000000"/>
              </w:rPr>
            </w:pPr>
            <w:r w:rsidRPr="0031758A">
              <w:rPr>
                <w:rFonts w:hAnsi="ＭＳ 明朝" w:hint="eastAsia"/>
                <w:color w:val="808080" w:themeColor="background1" w:themeShade="80"/>
              </w:rPr>
              <w:t>※　署名（自署）又は記名押印</w:t>
            </w:r>
          </w:p>
        </w:tc>
      </w:tr>
    </w:tbl>
    <w:p w:rsidR="00551622" w:rsidRDefault="00551622" w:rsidP="005B0A8C">
      <w:pPr>
        <w:rPr>
          <w:rFonts w:hAnsi="ＭＳ 明朝"/>
          <w:color w:val="000000"/>
          <w:szCs w:val="22"/>
        </w:rPr>
      </w:pPr>
    </w:p>
    <w:p w:rsidR="00BB7C52" w:rsidRPr="00497DAA" w:rsidRDefault="005B0A8C" w:rsidP="002B00D7">
      <w:pPr>
        <w:ind w:rightChars="101" w:right="250" w:firstLineChars="100" w:firstLine="247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「北九州市</w:t>
      </w:r>
      <w:r w:rsidR="005A1584">
        <w:rPr>
          <w:rFonts w:hAnsi="ＭＳ 明朝" w:hint="eastAsia"/>
          <w:color w:val="000000"/>
          <w:szCs w:val="22"/>
        </w:rPr>
        <w:t>建設リサイクル資材認定制度要綱（以下、「要綱」という。）」第６</w:t>
      </w:r>
      <w:r>
        <w:rPr>
          <w:rFonts w:hAnsi="ＭＳ 明朝" w:hint="eastAsia"/>
          <w:color w:val="000000"/>
          <w:szCs w:val="22"/>
        </w:rPr>
        <w:t>条の規定に基づき、下記の建設リサイクル資材の認定について申請します。</w:t>
      </w:r>
    </w:p>
    <w:p w:rsidR="00901586" w:rsidRPr="00D54D4F" w:rsidRDefault="00901586" w:rsidP="00104383">
      <w:pPr>
        <w:pStyle w:val="a3"/>
        <w:tabs>
          <w:tab w:val="left" w:pos="5978"/>
        </w:tabs>
        <w:rPr>
          <w:rFonts w:hAnsi="ＭＳ 明朝"/>
          <w:color w:val="000000"/>
        </w:rPr>
      </w:pPr>
      <w:r w:rsidRPr="00FF1263">
        <w:rPr>
          <w:rFonts w:hint="eastAsia"/>
          <w:color w:val="000000"/>
          <w:sz w:val="28"/>
          <w:szCs w:val="28"/>
        </w:rPr>
        <w:t>記</w:t>
      </w:r>
    </w:p>
    <w:tbl>
      <w:tblPr>
        <w:tblW w:w="9451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623"/>
        <w:gridCol w:w="2528"/>
        <w:gridCol w:w="5560"/>
      </w:tblGrid>
      <w:tr w:rsidR="00912B91" w:rsidTr="00FB6E6E">
        <w:trPr>
          <w:trHeight w:val="600"/>
        </w:trPr>
        <w:tc>
          <w:tcPr>
            <w:tcW w:w="3891" w:type="dxa"/>
            <w:gridSpan w:val="3"/>
            <w:vAlign w:val="center"/>
          </w:tcPr>
          <w:p w:rsidR="00912B91" w:rsidRPr="00912B91" w:rsidRDefault="00912B91" w:rsidP="00840077">
            <w:pPr>
              <w:spacing w:line="0" w:lineRule="atLeast"/>
              <w:ind w:left="-1"/>
              <w:jc w:val="center"/>
              <w:rPr>
                <w:szCs w:val="22"/>
              </w:rPr>
            </w:pPr>
            <w:r w:rsidRPr="00912B91">
              <w:rPr>
                <w:rFonts w:hint="eastAsia"/>
                <w:szCs w:val="22"/>
              </w:rPr>
              <w:t xml:space="preserve">項　</w:t>
            </w:r>
            <w:r w:rsidR="00A54DA5">
              <w:rPr>
                <w:rFonts w:hint="eastAsia"/>
                <w:szCs w:val="22"/>
              </w:rPr>
              <w:t xml:space="preserve">　</w:t>
            </w:r>
            <w:r w:rsidRPr="00912B91">
              <w:rPr>
                <w:rFonts w:hint="eastAsia"/>
                <w:szCs w:val="22"/>
              </w:rPr>
              <w:t>目</w:t>
            </w:r>
          </w:p>
        </w:tc>
        <w:tc>
          <w:tcPr>
            <w:tcW w:w="5560" w:type="dxa"/>
            <w:vAlign w:val="center"/>
          </w:tcPr>
          <w:p w:rsidR="00912B91" w:rsidRDefault="00912B91" w:rsidP="00840077">
            <w:pPr>
              <w:spacing w:line="0" w:lineRule="atLeast"/>
              <w:ind w:left="-1"/>
              <w:jc w:val="center"/>
            </w:pPr>
            <w:r>
              <w:rPr>
                <w:rFonts w:hint="eastAsia"/>
              </w:rPr>
              <w:t xml:space="preserve">内　</w:t>
            </w:r>
            <w:r w:rsidR="00A54D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FB6E6E" w:rsidTr="006F2499">
        <w:trPr>
          <w:trHeight w:val="600"/>
        </w:trPr>
        <w:tc>
          <w:tcPr>
            <w:tcW w:w="3891" w:type="dxa"/>
            <w:gridSpan w:val="3"/>
            <w:vAlign w:val="center"/>
          </w:tcPr>
          <w:p w:rsidR="00FB6E6E" w:rsidRPr="0028438F" w:rsidRDefault="00FB6E6E" w:rsidP="0028438F">
            <w:pPr>
              <w:spacing w:line="0" w:lineRule="atLeast"/>
              <w:ind w:firstLineChars="49" w:firstLine="121"/>
            </w:pPr>
            <w:r>
              <w:rPr>
                <w:rFonts w:hint="eastAsia"/>
              </w:rPr>
              <w:t>１　建設リサイクル資材の品目</w:t>
            </w:r>
          </w:p>
        </w:tc>
        <w:tc>
          <w:tcPr>
            <w:tcW w:w="5560" w:type="dxa"/>
            <w:vAlign w:val="center"/>
          </w:tcPr>
          <w:p w:rsidR="00FB6E6E" w:rsidRDefault="00FB6E6E" w:rsidP="006F2499">
            <w:pPr>
              <w:spacing w:line="0" w:lineRule="atLeast"/>
              <w:jc w:val="center"/>
            </w:pPr>
          </w:p>
        </w:tc>
      </w:tr>
      <w:tr w:rsidR="00FB6E6E" w:rsidTr="00FB6E6E">
        <w:trPr>
          <w:trHeight w:val="600"/>
        </w:trPr>
        <w:tc>
          <w:tcPr>
            <w:tcW w:w="740" w:type="dxa"/>
            <w:vMerge w:val="restart"/>
            <w:textDirection w:val="tbRlV"/>
            <w:vAlign w:val="center"/>
          </w:tcPr>
          <w:p w:rsidR="00FB6E6E" w:rsidRDefault="00FB6E6E" w:rsidP="00FB6E6E">
            <w:pPr>
              <w:spacing w:line="0" w:lineRule="atLeast"/>
              <w:ind w:leftChars="45" w:left="111" w:right="113"/>
              <w:jc w:val="center"/>
            </w:pPr>
            <w:r>
              <w:rPr>
                <w:rFonts w:hint="eastAsia"/>
              </w:rPr>
              <w:t>２　建設リサイクル</w:t>
            </w:r>
            <w:r w:rsidR="009C5791">
              <w:rPr>
                <w:rFonts w:hint="eastAsia"/>
              </w:rPr>
              <w:t>資材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23" w:type="dxa"/>
            <w:vAlign w:val="center"/>
          </w:tcPr>
          <w:p w:rsidR="00FB6E6E" w:rsidRPr="00CC6B7B" w:rsidRDefault="00FB6E6E" w:rsidP="00840077">
            <w:pPr>
              <w:spacing w:line="0" w:lineRule="atLeast"/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2528" w:type="dxa"/>
            <w:vAlign w:val="center"/>
          </w:tcPr>
          <w:p w:rsidR="00FB6E6E" w:rsidRDefault="0028438F" w:rsidP="00FB6E6E">
            <w:pPr>
              <w:spacing w:line="0" w:lineRule="atLeast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既認定番号</w:t>
            </w:r>
          </w:p>
          <w:p w:rsidR="0028438F" w:rsidRPr="0028438F" w:rsidRDefault="0028438F" w:rsidP="0028438F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28438F">
              <w:rPr>
                <w:rFonts w:ascii="ＭＳ Ｐ明朝" w:eastAsia="ＭＳ Ｐ明朝" w:hAnsi="ＭＳ Ｐ明朝" w:hint="eastAsia"/>
                <w:sz w:val="16"/>
                <w:szCs w:val="16"/>
              </w:rPr>
              <w:t>※更新申請のみ記載</w:t>
            </w:r>
          </w:p>
        </w:tc>
        <w:tc>
          <w:tcPr>
            <w:tcW w:w="5560" w:type="dxa"/>
            <w:vAlign w:val="center"/>
          </w:tcPr>
          <w:p w:rsidR="00FB6E6E" w:rsidRDefault="006F2499" w:rsidP="0028438F">
            <w:pPr>
              <w:spacing w:line="0" w:lineRule="atLeast"/>
              <w:ind w:left="-1"/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28438F" w:rsidTr="00FB6E6E">
        <w:trPr>
          <w:trHeight w:val="600"/>
        </w:trPr>
        <w:tc>
          <w:tcPr>
            <w:tcW w:w="740" w:type="dxa"/>
            <w:vMerge/>
            <w:textDirection w:val="tbRlV"/>
          </w:tcPr>
          <w:p w:rsidR="0028438F" w:rsidRDefault="0028438F" w:rsidP="00FB6E6E">
            <w:pPr>
              <w:spacing w:line="0" w:lineRule="atLeast"/>
              <w:ind w:left="-1" w:right="113"/>
            </w:pPr>
          </w:p>
        </w:tc>
        <w:tc>
          <w:tcPr>
            <w:tcW w:w="623" w:type="dxa"/>
            <w:vAlign w:val="center"/>
          </w:tcPr>
          <w:p w:rsidR="0028438F" w:rsidRDefault="0028438F" w:rsidP="00840077">
            <w:pPr>
              <w:spacing w:line="0" w:lineRule="atLeast"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2528" w:type="dxa"/>
            <w:vAlign w:val="center"/>
          </w:tcPr>
          <w:p w:rsidR="0028438F" w:rsidRPr="00CC6B7B" w:rsidRDefault="0028438F" w:rsidP="006E59AA">
            <w:pPr>
              <w:spacing w:line="0" w:lineRule="atLeast"/>
              <w:jc w:val="distribute"/>
            </w:pPr>
            <w:r>
              <w:rPr>
                <w:rFonts w:hint="eastAsia"/>
                <w:spacing w:val="0"/>
                <w:kern w:val="0"/>
              </w:rPr>
              <w:t>製品名</w:t>
            </w:r>
          </w:p>
        </w:tc>
        <w:tc>
          <w:tcPr>
            <w:tcW w:w="5560" w:type="dxa"/>
            <w:vAlign w:val="center"/>
          </w:tcPr>
          <w:p w:rsidR="0028438F" w:rsidRDefault="0028438F" w:rsidP="0028438F">
            <w:pPr>
              <w:spacing w:line="0" w:lineRule="atLeast"/>
              <w:ind w:left="-1"/>
              <w:jc w:val="center"/>
            </w:pPr>
          </w:p>
        </w:tc>
      </w:tr>
      <w:tr w:rsidR="0028438F" w:rsidTr="001E625D">
        <w:trPr>
          <w:trHeight w:val="845"/>
        </w:trPr>
        <w:tc>
          <w:tcPr>
            <w:tcW w:w="740" w:type="dxa"/>
            <w:vMerge/>
            <w:textDirection w:val="tbRlV"/>
          </w:tcPr>
          <w:p w:rsidR="0028438F" w:rsidRDefault="0028438F" w:rsidP="00FB6E6E">
            <w:pPr>
              <w:spacing w:line="0" w:lineRule="atLeast"/>
              <w:ind w:left="-1" w:right="113"/>
            </w:pPr>
          </w:p>
        </w:tc>
        <w:tc>
          <w:tcPr>
            <w:tcW w:w="623" w:type="dxa"/>
            <w:vAlign w:val="center"/>
          </w:tcPr>
          <w:p w:rsidR="0028438F" w:rsidRDefault="0028438F" w:rsidP="00840077">
            <w:pPr>
              <w:spacing w:line="0" w:lineRule="atLeast"/>
              <w:ind w:left="-1"/>
              <w:jc w:val="center"/>
            </w:pPr>
            <w:r>
              <w:rPr>
                <w:rFonts w:hint="eastAsia"/>
              </w:rPr>
              <w:t>(3)</w:t>
            </w:r>
          </w:p>
        </w:tc>
        <w:tc>
          <w:tcPr>
            <w:tcW w:w="2528" w:type="dxa"/>
            <w:vAlign w:val="center"/>
          </w:tcPr>
          <w:p w:rsidR="0028438F" w:rsidRDefault="0028438F" w:rsidP="006E59AA">
            <w:pPr>
              <w:spacing w:line="0" w:lineRule="atLeast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用途・規格・性能等</w:t>
            </w:r>
          </w:p>
          <w:p w:rsidR="009C5791" w:rsidRDefault="006F2499" w:rsidP="006F2499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438F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9C5791">
              <w:rPr>
                <w:rFonts w:ascii="ＭＳ Ｐ明朝" w:eastAsia="ＭＳ Ｐ明朝" w:hAnsi="ＭＳ Ｐ明朝" w:hint="eastAsia"/>
                <w:sz w:val="16"/>
                <w:szCs w:val="16"/>
              </w:rPr>
              <w:t>資材が多種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用途等</w:t>
            </w:r>
            <w:r w:rsidR="009C5791">
              <w:rPr>
                <w:rFonts w:ascii="ＭＳ Ｐ明朝" w:eastAsia="ＭＳ Ｐ明朝" w:hAnsi="ＭＳ Ｐ明朝" w:hint="eastAsia"/>
                <w:sz w:val="16"/>
                <w:szCs w:val="16"/>
              </w:rPr>
              <w:t>の場合</w:t>
            </w:r>
            <w:r w:rsidR="0053010E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</w:p>
          <w:p w:rsidR="006F2499" w:rsidRDefault="009C5791" w:rsidP="0053010E">
            <w:pPr>
              <w:spacing w:line="0" w:lineRule="atLeast"/>
              <w:jc w:val="right"/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全ての用途等を記載</w:t>
            </w:r>
          </w:p>
        </w:tc>
        <w:tc>
          <w:tcPr>
            <w:tcW w:w="5560" w:type="dxa"/>
            <w:vAlign w:val="center"/>
          </w:tcPr>
          <w:p w:rsidR="0028438F" w:rsidRDefault="0028438F" w:rsidP="0028438F">
            <w:pPr>
              <w:spacing w:line="0" w:lineRule="atLeast"/>
              <w:ind w:left="-1"/>
              <w:jc w:val="center"/>
            </w:pPr>
          </w:p>
        </w:tc>
      </w:tr>
      <w:tr w:rsidR="0028438F" w:rsidTr="008869AE">
        <w:trPr>
          <w:trHeight w:val="600"/>
        </w:trPr>
        <w:tc>
          <w:tcPr>
            <w:tcW w:w="740" w:type="dxa"/>
            <w:vMerge/>
            <w:textDirection w:val="tbRlV"/>
          </w:tcPr>
          <w:p w:rsidR="0028438F" w:rsidRDefault="0028438F" w:rsidP="00FB6E6E">
            <w:pPr>
              <w:spacing w:line="0" w:lineRule="atLeast"/>
              <w:ind w:left="-1" w:right="113"/>
            </w:pPr>
          </w:p>
        </w:tc>
        <w:tc>
          <w:tcPr>
            <w:tcW w:w="623" w:type="dxa"/>
            <w:vMerge w:val="restart"/>
            <w:vAlign w:val="center"/>
          </w:tcPr>
          <w:p w:rsidR="0028438F" w:rsidRDefault="0028438F" w:rsidP="00840077">
            <w:pPr>
              <w:spacing w:line="0" w:lineRule="atLeast"/>
              <w:ind w:left="-1"/>
              <w:jc w:val="center"/>
            </w:pPr>
            <w:r>
              <w:rPr>
                <w:rFonts w:hint="eastAsia"/>
              </w:rPr>
              <w:t>(4)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28438F" w:rsidRPr="004E7F32" w:rsidRDefault="0028438F" w:rsidP="00FB6E6E">
            <w:pPr>
              <w:spacing w:line="0" w:lineRule="atLeast"/>
              <w:jc w:val="distribute"/>
              <w:rPr>
                <w:spacing w:val="0"/>
                <w:kern w:val="0"/>
              </w:rPr>
            </w:pPr>
            <w:r w:rsidRPr="00FB6E6E">
              <w:rPr>
                <w:rFonts w:hint="eastAsia"/>
                <w:spacing w:val="0"/>
                <w:kern w:val="0"/>
              </w:rPr>
              <w:t>製造工場名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:rsidR="0028438F" w:rsidRDefault="0028438F" w:rsidP="0028438F">
            <w:pPr>
              <w:spacing w:line="0" w:lineRule="atLeast"/>
              <w:ind w:left="-1"/>
              <w:jc w:val="center"/>
            </w:pPr>
          </w:p>
        </w:tc>
      </w:tr>
      <w:tr w:rsidR="0028438F" w:rsidTr="008869AE">
        <w:trPr>
          <w:trHeight w:val="600"/>
        </w:trPr>
        <w:tc>
          <w:tcPr>
            <w:tcW w:w="740" w:type="dxa"/>
            <w:vMerge/>
            <w:textDirection w:val="tbRlV"/>
            <w:vAlign w:val="center"/>
          </w:tcPr>
          <w:p w:rsidR="0028438F" w:rsidRDefault="0028438F" w:rsidP="0028438F">
            <w:pPr>
              <w:spacing w:line="0" w:lineRule="atLeast"/>
              <w:ind w:left="247" w:right="113" w:hangingChars="100" w:hanging="247"/>
              <w:jc w:val="center"/>
            </w:pPr>
          </w:p>
        </w:tc>
        <w:tc>
          <w:tcPr>
            <w:tcW w:w="623" w:type="dxa"/>
            <w:vMerge/>
            <w:vAlign w:val="center"/>
          </w:tcPr>
          <w:p w:rsidR="0028438F" w:rsidRDefault="0028438F" w:rsidP="00840077">
            <w:pPr>
              <w:spacing w:line="0" w:lineRule="atLeast"/>
              <w:jc w:val="center"/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28438F" w:rsidRDefault="0028438F" w:rsidP="00FB6E6E">
            <w:pPr>
              <w:spacing w:line="0" w:lineRule="atLeast"/>
              <w:jc w:val="distribute"/>
            </w:pPr>
            <w:r w:rsidRPr="00FB6E6E">
              <w:rPr>
                <w:rFonts w:hint="eastAsia"/>
                <w:spacing w:val="0"/>
                <w:kern w:val="0"/>
              </w:rPr>
              <w:t>住所</w:t>
            </w:r>
          </w:p>
        </w:tc>
        <w:tc>
          <w:tcPr>
            <w:tcW w:w="5560" w:type="dxa"/>
            <w:tcBorders>
              <w:top w:val="single" w:sz="4" w:space="0" w:color="auto"/>
            </w:tcBorders>
            <w:vAlign w:val="center"/>
          </w:tcPr>
          <w:p w:rsidR="0028438F" w:rsidRDefault="0028438F" w:rsidP="0028438F">
            <w:pPr>
              <w:spacing w:line="0" w:lineRule="atLeast"/>
              <w:ind w:left="-1"/>
              <w:jc w:val="center"/>
            </w:pPr>
          </w:p>
        </w:tc>
      </w:tr>
      <w:tr w:rsidR="0028438F" w:rsidTr="008869AE">
        <w:trPr>
          <w:trHeight w:val="600"/>
        </w:trPr>
        <w:tc>
          <w:tcPr>
            <w:tcW w:w="740" w:type="dxa"/>
            <w:vMerge/>
            <w:textDirection w:val="tbRlV"/>
            <w:vAlign w:val="center"/>
          </w:tcPr>
          <w:p w:rsidR="0028438F" w:rsidRDefault="0028438F" w:rsidP="0028438F">
            <w:pPr>
              <w:spacing w:line="0" w:lineRule="atLeast"/>
              <w:ind w:left="247" w:right="113" w:hangingChars="100" w:hanging="247"/>
              <w:jc w:val="center"/>
            </w:pPr>
          </w:p>
        </w:tc>
        <w:tc>
          <w:tcPr>
            <w:tcW w:w="623" w:type="dxa"/>
            <w:vMerge w:val="restart"/>
            <w:vAlign w:val="center"/>
          </w:tcPr>
          <w:p w:rsidR="0028438F" w:rsidRDefault="0028438F" w:rsidP="00840077">
            <w:pPr>
              <w:spacing w:line="0" w:lineRule="atLeast"/>
              <w:ind w:left="-1"/>
              <w:jc w:val="center"/>
            </w:pPr>
            <w:r>
              <w:rPr>
                <w:rFonts w:hint="eastAsia"/>
              </w:rPr>
              <w:t>(5)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28438F" w:rsidRPr="00723BBB" w:rsidRDefault="0028438F" w:rsidP="00FB6E6E">
            <w:pPr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主な販売店名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:rsidR="0028438F" w:rsidRDefault="0028438F" w:rsidP="0028438F">
            <w:pPr>
              <w:spacing w:line="0" w:lineRule="atLeast"/>
              <w:ind w:left="-1"/>
              <w:jc w:val="center"/>
            </w:pPr>
          </w:p>
        </w:tc>
      </w:tr>
      <w:tr w:rsidR="0028438F" w:rsidTr="008869AE">
        <w:trPr>
          <w:trHeight w:val="600"/>
        </w:trPr>
        <w:tc>
          <w:tcPr>
            <w:tcW w:w="740" w:type="dxa"/>
            <w:vMerge/>
            <w:textDirection w:val="tbRlV"/>
            <w:vAlign w:val="center"/>
          </w:tcPr>
          <w:p w:rsidR="0028438F" w:rsidRDefault="0028438F" w:rsidP="0028438F">
            <w:pPr>
              <w:spacing w:line="0" w:lineRule="atLeast"/>
              <w:ind w:left="247" w:right="113" w:hangingChars="100" w:hanging="247"/>
              <w:jc w:val="center"/>
            </w:pPr>
          </w:p>
        </w:tc>
        <w:tc>
          <w:tcPr>
            <w:tcW w:w="623" w:type="dxa"/>
            <w:vMerge/>
            <w:vAlign w:val="center"/>
          </w:tcPr>
          <w:p w:rsidR="0028438F" w:rsidRDefault="0028438F" w:rsidP="00840077">
            <w:pPr>
              <w:spacing w:line="0" w:lineRule="atLeast"/>
              <w:jc w:val="center"/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28438F" w:rsidRDefault="0028438F" w:rsidP="00FB6E6E">
            <w:pPr>
              <w:spacing w:line="0" w:lineRule="atLeast"/>
              <w:jc w:val="distribute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住所</w:t>
            </w:r>
          </w:p>
        </w:tc>
        <w:tc>
          <w:tcPr>
            <w:tcW w:w="5560" w:type="dxa"/>
            <w:tcBorders>
              <w:top w:val="single" w:sz="4" w:space="0" w:color="auto"/>
            </w:tcBorders>
            <w:vAlign w:val="center"/>
          </w:tcPr>
          <w:p w:rsidR="0028438F" w:rsidRDefault="0028438F" w:rsidP="0028438F">
            <w:pPr>
              <w:spacing w:line="0" w:lineRule="atLeast"/>
              <w:ind w:left="-1"/>
              <w:jc w:val="center"/>
            </w:pPr>
          </w:p>
        </w:tc>
      </w:tr>
      <w:tr w:rsidR="0028438F" w:rsidTr="00FB6E6E">
        <w:trPr>
          <w:trHeight w:val="600"/>
        </w:trPr>
        <w:tc>
          <w:tcPr>
            <w:tcW w:w="740" w:type="dxa"/>
            <w:vMerge/>
            <w:textDirection w:val="tbRlV"/>
            <w:vAlign w:val="center"/>
          </w:tcPr>
          <w:p w:rsidR="0028438F" w:rsidRDefault="0028438F" w:rsidP="0028438F">
            <w:pPr>
              <w:spacing w:line="0" w:lineRule="atLeast"/>
              <w:ind w:left="247" w:right="113" w:hangingChars="100" w:hanging="247"/>
              <w:jc w:val="center"/>
            </w:pPr>
          </w:p>
        </w:tc>
        <w:tc>
          <w:tcPr>
            <w:tcW w:w="623" w:type="dxa"/>
            <w:vAlign w:val="center"/>
          </w:tcPr>
          <w:p w:rsidR="0028438F" w:rsidRDefault="0028438F" w:rsidP="00840077">
            <w:pPr>
              <w:spacing w:line="0" w:lineRule="atLeast"/>
              <w:ind w:left="-1"/>
              <w:jc w:val="center"/>
            </w:pPr>
            <w:r>
              <w:rPr>
                <w:rFonts w:hint="eastAsia"/>
              </w:rPr>
              <w:t>(6)</w:t>
            </w:r>
          </w:p>
        </w:tc>
        <w:tc>
          <w:tcPr>
            <w:tcW w:w="2528" w:type="dxa"/>
            <w:vAlign w:val="center"/>
          </w:tcPr>
          <w:p w:rsidR="0028438F" w:rsidRDefault="0028438F" w:rsidP="00FB6E6E">
            <w:pPr>
              <w:spacing w:line="0" w:lineRule="atLeast"/>
              <w:ind w:left="-1"/>
              <w:jc w:val="distribute"/>
            </w:pPr>
            <w:r>
              <w:rPr>
                <w:rFonts w:hint="eastAsia"/>
              </w:rPr>
              <w:t>販売価格</w:t>
            </w:r>
          </w:p>
          <w:p w:rsidR="0028438F" w:rsidRPr="00723BBB" w:rsidRDefault="0028438F" w:rsidP="00FB6E6E">
            <w:pPr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Pr="00723BBB">
              <w:rPr>
                <w:rFonts w:hint="eastAsia"/>
                <w:sz w:val="21"/>
                <w:szCs w:val="21"/>
              </w:rPr>
              <w:t>割増料金等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5560" w:type="dxa"/>
            <w:vAlign w:val="center"/>
          </w:tcPr>
          <w:p w:rsidR="0028438F" w:rsidRDefault="0028438F" w:rsidP="0028438F">
            <w:pPr>
              <w:spacing w:line="0" w:lineRule="atLeast"/>
              <w:ind w:left="-1"/>
              <w:jc w:val="center"/>
            </w:pPr>
          </w:p>
        </w:tc>
      </w:tr>
      <w:tr w:rsidR="0028438F" w:rsidTr="001E625D">
        <w:trPr>
          <w:trHeight w:val="776"/>
        </w:trPr>
        <w:tc>
          <w:tcPr>
            <w:tcW w:w="740" w:type="dxa"/>
            <w:vMerge w:val="restart"/>
            <w:textDirection w:val="tbRlV"/>
            <w:vAlign w:val="center"/>
          </w:tcPr>
          <w:p w:rsidR="0028438F" w:rsidRDefault="0028438F" w:rsidP="00FB6E6E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３原材料となる</w:t>
            </w:r>
          </w:p>
          <w:p w:rsidR="0028438F" w:rsidRDefault="0028438F" w:rsidP="0028438F">
            <w:pPr>
              <w:spacing w:line="0" w:lineRule="atLeast"/>
              <w:ind w:leftChars="100" w:left="247" w:right="113" w:firstLineChars="100" w:firstLine="247"/>
            </w:pPr>
            <w:r>
              <w:rPr>
                <w:rFonts w:hint="eastAsia"/>
              </w:rPr>
              <w:t>再生資源の概要</w:t>
            </w:r>
          </w:p>
        </w:tc>
        <w:tc>
          <w:tcPr>
            <w:tcW w:w="623" w:type="dxa"/>
            <w:vAlign w:val="center"/>
          </w:tcPr>
          <w:p w:rsidR="0028438F" w:rsidRPr="00CC6B7B" w:rsidRDefault="0028438F" w:rsidP="00840077">
            <w:pPr>
              <w:spacing w:line="0" w:lineRule="atLeast"/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2528" w:type="dxa"/>
            <w:vAlign w:val="center"/>
          </w:tcPr>
          <w:p w:rsidR="0028438F" w:rsidRPr="00CC6B7B" w:rsidRDefault="0028438F" w:rsidP="00FB6E6E">
            <w:pPr>
              <w:spacing w:line="0" w:lineRule="atLeast"/>
              <w:jc w:val="distribute"/>
            </w:pPr>
            <w:r>
              <w:rPr>
                <w:rFonts w:hint="eastAsia"/>
                <w:spacing w:val="0"/>
                <w:kern w:val="0"/>
              </w:rPr>
              <w:t>再生資源の種類・含有率</w:t>
            </w:r>
          </w:p>
        </w:tc>
        <w:tc>
          <w:tcPr>
            <w:tcW w:w="5560" w:type="dxa"/>
            <w:vAlign w:val="center"/>
          </w:tcPr>
          <w:p w:rsidR="0028438F" w:rsidRDefault="0028438F" w:rsidP="0028438F">
            <w:pPr>
              <w:wordWrap w:val="0"/>
              <w:spacing w:line="0" w:lineRule="atLeast"/>
              <w:ind w:left="-1"/>
              <w:jc w:val="right"/>
            </w:pPr>
          </w:p>
        </w:tc>
      </w:tr>
      <w:tr w:rsidR="0028438F" w:rsidTr="008869AE">
        <w:trPr>
          <w:trHeight w:val="600"/>
        </w:trPr>
        <w:tc>
          <w:tcPr>
            <w:tcW w:w="740" w:type="dxa"/>
            <w:vMerge/>
            <w:vAlign w:val="center"/>
          </w:tcPr>
          <w:p w:rsidR="0028438F" w:rsidRDefault="0028438F" w:rsidP="0028438F">
            <w:pPr>
              <w:spacing w:line="0" w:lineRule="atLeast"/>
              <w:ind w:left="247" w:right="113" w:hangingChars="100" w:hanging="247"/>
              <w:jc w:val="center"/>
            </w:pPr>
          </w:p>
        </w:tc>
        <w:tc>
          <w:tcPr>
            <w:tcW w:w="623" w:type="dxa"/>
            <w:vMerge w:val="restart"/>
            <w:vAlign w:val="center"/>
          </w:tcPr>
          <w:p w:rsidR="0028438F" w:rsidRPr="00CC6B7B" w:rsidRDefault="0028438F" w:rsidP="00840077">
            <w:pPr>
              <w:spacing w:line="0" w:lineRule="atLeast"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vAlign w:val="center"/>
          </w:tcPr>
          <w:p w:rsidR="0028438F" w:rsidRPr="00CC6B7B" w:rsidRDefault="0028438F" w:rsidP="00FB6E6E">
            <w:pPr>
              <w:spacing w:line="0" w:lineRule="atLeast"/>
              <w:jc w:val="distribute"/>
            </w:pPr>
            <w:r>
              <w:rPr>
                <w:rFonts w:hint="eastAsia"/>
                <w:spacing w:val="0"/>
                <w:kern w:val="0"/>
              </w:rPr>
              <w:t>再生資源の主な発生元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vAlign w:val="center"/>
          </w:tcPr>
          <w:p w:rsidR="0028438F" w:rsidRDefault="0028438F" w:rsidP="00840077">
            <w:pPr>
              <w:spacing w:line="0" w:lineRule="atLeast"/>
              <w:ind w:left="-1"/>
            </w:pPr>
          </w:p>
        </w:tc>
      </w:tr>
      <w:tr w:rsidR="0028438F" w:rsidTr="008869AE">
        <w:trPr>
          <w:trHeight w:val="600"/>
        </w:trPr>
        <w:tc>
          <w:tcPr>
            <w:tcW w:w="740" w:type="dxa"/>
            <w:vMerge/>
          </w:tcPr>
          <w:p w:rsidR="0028438F" w:rsidRDefault="0028438F" w:rsidP="00840077">
            <w:pPr>
              <w:spacing w:line="0" w:lineRule="atLeast"/>
              <w:ind w:left="-1"/>
            </w:pPr>
          </w:p>
        </w:tc>
        <w:tc>
          <w:tcPr>
            <w:tcW w:w="623" w:type="dxa"/>
            <w:vMerge/>
            <w:vAlign w:val="center"/>
          </w:tcPr>
          <w:p w:rsidR="0028438F" w:rsidRDefault="0028438F" w:rsidP="00840077">
            <w:pPr>
              <w:spacing w:line="0" w:lineRule="atLeast"/>
              <w:jc w:val="center"/>
            </w:pPr>
          </w:p>
        </w:tc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:rsidR="0028438F" w:rsidRDefault="0028438F" w:rsidP="00FB6E6E">
            <w:pPr>
              <w:spacing w:line="0" w:lineRule="atLeast"/>
              <w:jc w:val="distribute"/>
            </w:pPr>
            <w:r>
              <w:rPr>
                <w:rFonts w:hint="eastAsia"/>
                <w:spacing w:val="0"/>
                <w:kern w:val="0"/>
              </w:rPr>
              <w:t>住所</w:t>
            </w:r>
          </w:p>
        </w:tc>
        <w:tc>
          <w:tcPr>
            <w:tcW w:w="5560" w:type="dxa"/>
            <w:tcBorders>
              <w:top w:val="single" w:sz="4" w:space="0" w:color="auto"/>
            </w:tcBorders>
            <w:vAlign w:val="center"/>
          </w:tcPr>
          <w:p w:rsidR="0028438F" w:rsidRDefault="0028438F" w:rsidP="00840077">
            <w:pPr>
              <w:spacing w:line="0" w:lineRule="atLeast"/>
              <w:ind w:left="-1"/>
            </w:pPr>
          </w:p>
        </w:tc>
      </w:tr>
      <w:tr w:rsidR="0028438F" w:rsidTr="00FB6E6E">
        <w:trPr>
          <w:trHeight w:val="600"/>
        </w:trPr>
        <w:tc>
          <w:tcPr>
            <w:tcW w:w="740" w:type="dxa"/>
            <w:vMerge/>
          </w:tcPr>
          <w:p w:rsidR="0028438F" w:rsidRDefault="0028438F" w:rsidP="00840077">
            <w:pPr>
              <w:spacing w:line="0" w:lineRule="atLeast"/>
              <w:ind w:left="-1"/>
            </w:pPr>
          </w:p>
        </w:tc>
        <w:tc>
          <w:tcPr>
            <w:tcW w:w="623" w:type="dxa"/>
            <w:vAlign w:val="center"/>
          </w:tcPr>
          <w:p w:rsidR="0028438F" w:rsidRDefault="0028438F" w:rsidP="00840077">
            <w:pPr>
              <w:spacing w:line="0" w:lineRule="atLeast"/>
              <w:ind w:left="-1"/>
              <w:jc w:val="center"/>
            </w:pPr>
            <w:r>
              <w:rPr>
                <w:rFonts w:hint="eastAsia"/>
              </w:rPr>
              <w:t>(3)</w:t>
            </w:r>
          </w:p>
        </w:tc>
        <w:tc>
          <w:tcPr>
            <w:tcW w:w="2528" w:type="dxa"/>
            <w:vAlign w:val="center"/>
          </w:tcPr>
          <w:p w:rsidR="0028438F" w:rsidRDefault="0028438F" w:rsidP="00FB6E6E">
            <w:pPr>
              <w:spacing w:line="0" w:lineRule="atLeast"/>
              <w:jc w:val="distribute"/>
            </w:pPr>
            <w:r>
              <w:rPr>
                <w:rFonts w:hint="eastAsia"/>
                <w:spacing w:val="0"/>
                <w:kern w:val="0"/>
              </w:rPr>
              <w:t>再生資源の料金</w:t>
            </w:r>
          </w:p>
        </w:tc>
        <w:tc>
          <w:tcPr>
            <w:tcW w:w="5560" w:type="dxa"/>
            <w:vAlign w:val="center"/>
          </w:tcPr>
          <w:p w:rsidR="0028438F" w:rsidRDefault="0028438F" w:rsidP="00840077">
            <w:pPr>
              <w:spacing w:line="0" w:lineRule="atLeast"/>
              <w:ind w:left="-1"/>
              <w:jc w:val="center"/>
            </w:pPr>
            <w:r>
              <w:rPr>
                <w:rFonts w:hint="eastAsia"/>
              </w:rPr>
              <w:t>自社発生・無料引取・処分費受領・有価購入</w:t>
            </w:r>
          </w:p>
          <w:p w:rsidR="0028438F" w:rsidRDefault="0028438F" w:rsidP="00840077">
            <w:pPr>
              <w:spacing w:line="0" w:lineRule="atLeast"/>
              <w:ind w:left="-1"/>
              <w:jc w:val="right"/>
            </w:pPr>
            <w:r>
              <w:rPr>
                <w:rFonts w:hint="eastAsia"/>
              </w:rPr>
              <w:t>（何れかを「○」で囲むこと）</w:t>
            </w:r>
          </w:p>
        </w:tc>
      </w:tr>
    </w:tbl>
    <w:p w:rsidR="008E17CE" w:rsidRPr="00FF1263" w:rsidRDefault="008E17CE" w:rsidP="008E3269"/>
    <w:sectPr w:rsidR="008E17CE" w:rsidRPr="00FF1263" w:rsidSect="00840077">
      <w:headerReference w:type="default" r:id="rId7"/>
      <w:pgSz w:w="11907" w:h="16840" w:code="9"/>
      <w:pgMar w:top="720" w:right="720" w:bottom="720" w:left="1304" w:header="720" w:footer="720" w:gutter="0"/>
      <w:cols w:space="720"/>
      <w:noEndnote/>
      <w:docGrid w:type="linesAndChars" w:linePitch="301" w:charSpace="-6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0B" w:rsidRDefault="004A6F0B">
      <w:r>
        <w:separator/>
      </w:r>
    </w:p>
  </w:endnote>
  <w:endnote w:type="continuationSeparator" w:id="0">
    <w:p w:rsidR="004A6F0B" w:rsidRDefault="004A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0B" w:rsidRDefault="004A6F0B">
      <w:r>
        <w:separator/>
      </w:r>
    </w:p>
  </w:footnote>
  <w:footnote w:type="continuationSeparator" w:id="0">
    <w:p w:rsidR="004A6F0B" w:rsidRDefault="004A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AE" w:rsidRPr="00C57E64" w:rsidRDefault="005136AE" w:rsidP="005751E7">
    <w:pPr>
      <w:pStyle w:val="a5"/>
      <w:ind w:right="550" w:firstLineChars="3400" w:firstLine="7140"/>
      <w:jc w:val="right"/>
      <w:rPr>
        <w:sz w:val="24"/>
        <w:bdr w:val="single" w:sz="4" w:space="0" w:color="auto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1A4"/>
    <w:multiLevelType w:val="hybridMultilevel"/>
    <w:tmpl w:val="D1AE7B70"/>
    <w:lvl w:ilvl="0" w:tplc="42B44790">
      <w:start w:val="1"/>
      <w:numFmt w:val="decimalFullWidth"/>
      <w:lvlText w:val="%1．"/>
      <w:lvlJc w:val="left"/>
      <w:pPr>
        <w:tabs>
          <w:tab w:val="num" w:pos="803"/>
        </w:tabs>
        <w:ind w:left="803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23A365A6"/>
    <w:multiLevelType w:val="hybridMultilevel"/>
    <w:tmpl w:val="CE74DB70"/>
    <w:lvl w:ilvl="0" w:tplc="2D36E4D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DB968C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27643"/>
    <w:multiLevelType w:val="hybridMultilevel"/>
    <w:tmpl w:val="886E4F14"/>
    <w:lvl w:ilvl="0" w:tplc="601A405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564F7"/>
    <w:multiLevelType w:val="hybridMultilevel"/>
    <w:tmpl w:val="6144EBBC"/>
    <w:lvl w:ilvl="0" w:tplc="8E7224E8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4" w15:restartNumberingAfterBreak="0">
    <w:nsid w:val="53134E85"/>
    <w:multiLevelType w:val="hybridMultilevel"/>
    <w:tmpl w:val="063A50FA"/>
    <w:lvl w:ilvl="0" w:tplc="CF80F106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5" w15:restartNumberingAfterBreak="0">
    <w:nsid w:val="6FBA7B6E"/>
    <w:multiLevelType w:val="hybridMultilevel"/>
    <w:tmpl w:val="C9963CE2"/>
    <w:lvl w:ilvl="0" w:tplc="224283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2FEE2DBE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7F"/>
    <w:rsid w:val="000022FF"/>
    <w:rsid w:val="000425B1"/>
    <w:rsid w:val="00072B10"/>
    <w:rsid w:val="000B09D9"/>
    <w:rsid w:val="000C7740"/>
    <w:rsid w:val="000C7E2A"/>
    <w:rsid w:val="000E1B3E"/>
    <w:rsid w:val="00104383"/>
    <w:rsid w:val="00105072"/>
    <w:rsid w:val="00112F3D"/>
    <w:rsid w:val="00126FF3"/>
    <w:rsid w:val="00130EDF"/>
    <w:rsid w:val="00154170"/>
    <w:rsid w:val="00157F76"/>
    <w:rsid w:val="00164FCB"/>
    <w:rsid w:val="00167A72"/>
    <w:rsid w:val="00182469"/>
    <w:rsid w:val="001875BB"/>
    <w:rsid w:val="001C191D"/>
    <w:rsid w:val="001E625D"/>
    <w:rsid w:val="001E724D"/>
    <w:rsid w:val="001F04B9"/>
    <w:rsid w:val="001F18D0"/>
    <w:rsid w:val="00204F0F"/>
    <w:rsid w:val="00212644"/>
    <w:rsid w:val="00221A82"/>
    <w:rsid w:val="00244915"/>
    <w:rsid w:val="0025226F"/>
    <w:rsid w:val="00254733"/>
    <w:rsid w:val="0028438F"/>
    <w:rsid w:val="002B00D7"/>
    <w:rsid w:val="002C130C"/>
    <w:rsid w:val="002C151E"/>
    <w:rsid w:val="002D091E"/>
    <w:rsid w:val="002D13FE"/>
    <w:rsid w:val="002E23E8"/>
    <w:rsid w:val="002E32A3"/>
    <w:rsid w:val="002E7E45"/>
    <w:rsid w:val="002F6B02"/>
    <w:rsid w:val="00317499"/>
    <w:rsid w:val="0031758A"/>
    <w:rsid w:val="00320BA6"/>
    <w:rsid w:val="00341239"/>
    <w:rsid w:val="00345B44"/>
    <w:rsid w:val="003547D6"/>
    <w:rsid w:val="003662F7"/>
    <w:rsid w:val="003673C6"/>
    <w:rsid w:val="003845E7"/>
    <w:rsid w:val="00387D3C"/>
    <w:rsid w:val="00392AD9"/>
    <w:rsid w:val="003B02D5"/>
    <w:rsid w:val="003C31FD"/>
    <w:rsid w:val="003E39C8"/>
    <w:rsid w:val="00404C66"/>
    <w:rsid w:val="0040682C"/>
    <w:rsid w:val="004121F6"/>
    <w:rsid w:val="0042390F"/>
    <w:rsid w:val="00430412"/>
    <w:rsid w:val="00442790"/>
    <w:rsid w:val="004540E0"/>
    <w:rsid w:val="00461DEE"/>
    <w:rsid w:val="00472292"/>
    <w:rsid w:val="0047748D"/>
    <w:rsid w:val="0049748C"/>
    <w:rsid w:val="00497DAA"/>
    <w:rsid w:val="004A6F0B"/>
    <w:rsid w:val="004D40DF"/>
    <w:rsid w:val="004D6E49"/>
    <w:rsid w:val="004E7F32"/>
    <w:rsid w:val="00505F5E"/>
    <w:rsid w:val="005134CB"/>
    <w:rsid w:val="005136AE"/>
    <w:rsid w:val="00526F92"/>
    <w:rsid w:val="0053010E"/>
    <w:rsid w:val="00532480"/>
    <w:rsid w:val="00546532"/>
    <w:rsid w:val="00551622"/>
    <w:rsid w:val="00563963"/>
    <w:rsid w:val="005751E7"/>
    <w:rsid w:val="00580657"/>
    <w:rsid w:val="005849FE"/>
    <w:rsid w:val="005935C4"/>
    <w:rsid w:val="005A1584"/>
    <w:rsid w:val="005A3188"/>
    <w:rsid w:val="005A7D68"/>
    <w:rsid w:val="005B0A8C"/>
    <w:rsid w:val="005E1FE3"/>
    <w:rsid w:val="005F7D0F"/>
    <w:rsid w:val="00600E20"/>
    <w:rsid w:val="0060487F"/>
    <w:rsid w:val="00641230"/>
    <w:rsid w:val="00643D72"/>
    <w:rsid w:val="006678AC"/>
    <w:rsid w:val="006834EB"/>
    <w:rsid w:val="0068477D"/>
    <w:rsid w:val="00685317"/>
    <w:rsid w:val="00692C76"/>
    <w:rsid w:val="006A6B9A"/>
    <w:rsid w:val="006A7201"/>
    <w:rsid w:val="006B00D9"/>
    <w:rsid w:val="006D0891"/>
    <w:rsid w:val="006D449F"/>
    <w:rsid w:val="006E59AA"/>
    <w:rsid w:val="006F2499"/>
    <w:rsid w:val="00703001"/>
    <w:rsid w:val="00705C52"/>
    <w:rsid w:val="00706D71"/>
    <w:rsid w:val="00723BBB"/>
    <w:rsid w:val="0072456A"/>
    <w:rsid w:val="00727F37"/>
    <w:rsid w:val="00737C66"/>
    <w:rsid w:val="0075736E"/>
    <w:rsid w:val="007752DB"/>
    <w:rsid w:val="00785802"/>
    <w:rsid w:val="00785F4A"/>
    <w:rsid w:val="007A6B1D"/>
    <w:rsid w:val="007B2189"/>
    <w:rsid w:val="007B25EB"/>
    <w:rsid w:val="00800C6D"/>
    <w:rsid w:val="00832D29"/>
    <w:rsid w:val="00840077"/>
    <w:rsid w:val="00860AFE"/>
    <w:rsid w:val="00871075"/>
    <w:rsid w:val="00873A86"/>
    <w:rsid w:val="008869AE"/>
    <w:rsid w:val="00895A8D"/>
    <w:rsid w:val="008D3BFD"/>
    <w:rsid w:val="008E17CE"/>
    <w:rsid w:val="008E3269"/>
    <w:rsid w:val="008F228D"/>
    <w:rsid w:val="00901586"/>
    <w:rsid w:val="00912B91"/>
    <w:rsid w:val="009362E4"/>
    <w:rsid w:val="009448B1"/>
    <w:rsid w:val="00951B82"/>
    <w:rsid w:val="009578FE"/>
    <w:rsid w:val="00996542"/>
    <w:rsid w:val="00997E0C"/>
    <w:rsid w:val="009C5791"/>
    <w:rsid w:val="009E0302"/>
    <w:rsid w:val="009F2D1F"/>
    <w:rsid w:val="00A10381"/>
    <w:rsid w:val="00A2289D"/>
    <w:rsid w:val="00A26390"/>
    <w:rsid w:val="00A54DA5"/>
    <w:rsid w:val="00A56676"/>
    <w:rsid w:val="00A73BD1"/>
    <w:rsid w:val="00AA1CFE"/>
    <w:rsid w:val="00AF48CB"/>
    <w:rsid w:val="00B11826"/>
    <w:rsid w:val="00B27F25"/>
    <w:rsid w:val="00B50663"/>
    <w:rsid w:val="00B6691C"/>
    <w:rsid w:val="00B71A7B"/>
    <w:rsid w:val="00BA1F1D"/>
    <w:rsid w:val="00BA5BDA"/>
    <w:rsid w:val="00BA669C"/>
    <w:rsid w:val="00BA6FAE"/>
    <w:rsid w:val="00BB4222"/>
    <w:rsid w:val="00BB717E"/>
    <w:rsid w:val="00BB7307"/>
    <w:rsid w:val="00BB7C52"/>
    <w:rsid w:val="00BC1DC5"/>
    <w:rsid w:val="00BC4AEC"/>
    <w:rsid w:val="00BC653E"/>
    <w:rsid w:val="00BD1ABA"/>
    <w:rsid w:val="00BD3EBC"/>
    <w:rsid w:val="00BE5EAB"/>
    <w:rsid w:val="00BF2619"/>
    <w:rsid w:val="00C06553"/>
    <w:rsid w:val="00C24345"/>
    <w:rsid w:val="00C3155B"/>
    <w:rsid w:val="00C4151C"/>
    <w:rsid w:val="00C431A8"/>
    <w:rsid w:val="00C56277"/>
    <w:rsid w:val="00C57BFC"/>
    <w:rsid w:val="00C57E64"/>
    <w:rsid w:val="00C637AF"/>
    <w:rsid w:val="00C70777"/>
    <w:rsid w:val="00C837CE"/>
    <w:rsid w:val="00C87BBB"/>
    <w:rsid w:val="00CA4A53"/>
    <w:rsid w:val="00CB4D75"/>
    <w:rsid w:val="00CC6B7B"/>
    <w:rsid w:val="00CD4CDD"/>
    <w:rsid w:val="00CF0948"/>
    <w:rsid w:val="00D11CDF"/>
    <w:rsid w:val="00D15AC6"/>
    <w:rsid w:val="00D164BE"/>
    <w:rsid w:val="00D36181"/>
    <w:rsid w:val="00D46194"/>
    <w:rsid w:val="00D47C12"/>
    <w:rsid w:val="00D54D4F"/>
    <w:rsid w:val="00D865D8"/>
    <w:rsid w:val="00DB6A41"/>
    <w:rsid w:val="00DB6BFE"/>
    <w:rsid w:val="00DD0673"/>
    <w:rsid w:val="00DD6720"/>
    <w:rsid w:val="00E11F06"/>
    <w:rsid w:val="00E13401"/>
    <w:rsid w:val="00E2378B"/>
    <w:rsid w:val="00E23E9C"/>
    <w:rsid w:val="00E503D9"/>
    <w:rsid w:val="00E56580"/>
    <w:rsid w:val="00E84A17"/>
    <w:rsid w:val="00EA5322"/>
    <w:rsid w:val="00EB6796"/>
    <w:rsid w:val="00EC54B1"/>
    <w:rsid w:val="00EF250B"/>
    <w:rsid w:val="00F20DCB"/>
    <w:rsid w:val="00F30F26"/>
    <w:rsid w:val="00F677CC"/>
    <w:rsid w:val="00F73DF1"/>
    <w:rsid w:val="00F817F8"/>
    <w:rsid w:val="00F923C5"/>
    <w:rsid w:val="00FB481B"/>
    <w:rsid w:val="00FB6E6E"/>
    <w:rsid w:val="00FD6E71"/>
    <w:rsid w:val="00FE583A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DBD79-E15B-4E50-93A9-8EE95B8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pacing w:val="3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Web">
    <w:name w:val="Normal (Web)"/>
    <w:basedOn w:val="a"/>
    <w:rsid w:val="00901586"/>
    <w:pPr>
      <w:widowControl/>
      <w:spacing w:before="75" w:after="75" w:line="336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</w:rPr>
  </w:style>
  <w:style w:type="paragraph" w:styleId="a5">
    <w:name w:val="header"/>
    <w:basedOn w:val="a"/>
    <w:link w:val="a6"/>
    <w:uiPriority w:val="99"/>
    <w:rsid w:val="00901586"/>
    <w:pPr>
      <w:tabs>
        <w:tab w:val="center" w:pos="4252"/>
        <w:tab w:val="right" w:pos="8504"/>
      </w:tabs>
      <w:snapToGrid w:val="0"/>
    </w:pPr>
    <w:rPr>
      <w:rFonts w:ascii="Century" w:hAnsi="Century"/>
      <w:spacing w:val="0"/>
      <w:sz w:val="21"/>
    </w:rPr>
  </w:style>
  <w:style w:type="paragraph" w:styleId="a7">
    <w:name w:val="footer"/>
    <w:basedOn w:val="a"/>
    <w:link w:val="a8"/>
    <w:rsid w:val="00832D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32D29"/>
    <w:rPr>
      <w:rFonts w:ascii="ＭＳ 明朝" w:hAnsi="ＭＳ ゴシック"/>
      <w:spacing w:val="30"/>
      <w:kern w:val="2"/>
      <w:sz w:val="22"/>
      <w:szCs w:val="24"/>
    </w:rPr>
  </w:style>
  <w:style w:type="paragraph" w:styleId="a9">
    <w:name w:val="Balloon Text"/>
    <w:basedOn w:val="a"/>
    <w:semiHidden/>
    <w:rsid w:val="00D47C12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317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再資源化施設（建設廃棄物中間処理施設）指定申請書</vt:lpstr>
      <vt:lpstr>再資源化施設（建設廃棄物中間処理施設）指定申請書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再資源化施設（建設廃棄物中間処理施設）指定申請書</dc:title>
  <dc:subject/>
  <dc:creator>北九州市</dc:creator>
  <cp:keywords/>
  <dc:description/>
  <cp:lastModifiedBy>北九州市</cp:lastModifiedBy>
  <cp:revision>4</cp:revision>
  <cp:lastPrinted>2012-08-17T01:37:00Z</cp:lastPrinted>
  <dcterms:created xsi:type="dcterms:W3CDTF">2018-04-18T04:47:00Z</dcterms:created>
  <dcterms:modified xsi:type="dcterms:W3CDTF">2020-10-13T23:50:00Z</dcterms:modified>
</cp:coreProperties>
</file>