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42" w:rsidRDefault="00A720B3" w:rsidP="00F32BA2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令和</w:t>
      </w:r>
      <w:r w:rsidR="00E335DE">
        <w:rPr>
          <w:rFonts w:hint="eastAsia"/>
          <w:sz w:val="24"/>
        </w:rPr>
        <w:t xml:space="preserve">　</w:t>
      </w:r>
      <w:r w:rsidR="00287742" w:rsidRPr="00E335DE">
        <w:rPr>
          <w:rFonts w:hint="eastAsia"/>
          <w:sz w:val="24"/>
        </w:rPr>
        <w:t xml:space="preserve">　年</w:t>
      </w:r>
      <w:r w:rsidR="00E335DE">
        <w:rPr>
          <w:rFonts w:hint="eastAsia"/>
          <w:sz w:val="24"/>
        </w:rPr>
        <w:t xml:space="preserve">　</w:t>
      </w:r>
      <w:r w:rsidR="00287742" w:rsidRPr="00E335DE">
        <w:rPr>
          <w:rFonts w:hint="eastAsia"/>
          <w:sz w:val="24"/>
        </w:rPr>
        <w:t xml:space="preserve">　月</w:t>
      </w:r>
      <w:r w:rsidR="00E335DE">
        <w:rPr>
          <w:rFonts w:hint="eastAsia"/>
          <w:sz w:val="24"/>
        </w:rPr>
        <w:t xml:space="preserve">　</w:t>
      </w:r>
      <w:r w:rsidR="00287742" w:rsidRPr="00E335DE">
        <w:rPr>
          <w:rFonts w:hint="eastAsia"/>
          <w:sz w:val="24"/>
        </w:rPr>
        <w:t xml:space="preserve">　日</w:t>
      </w:r>
    </w:p>
    <w:p w:rsidR="00F32BA2" w:rsidRDefault="00F32BA2">
      <w:pPr>
        <w:rPr>
          <w:sz w:val="24"/>
        </w:rPr>
      </w:pPr>
    </w:p>
    <w:p w:rsidR="00287742" w:rsidRDefault="00287742">
      <w:pPr>
        <w:rPr>
          <w:sz w:val="24"/>
        </w:rPr>
      </w:pPr>
      <w:r w:rsidRPr="00E335DE">
        <w:rPr>
          <w:rFonts w:hint="eastAsia"/>
          <w:sz w:val="24"/>
        </w:rPr>
        <w:t>北九州市立視聴覚センター館長　様</w:t>
      </w:r>
    </w:p>
    <w:p w:rsidR="00A720B3" w:rsidRDefault="00BA2E32" w:rsidP="00A720B3">
      <w:pPr>
        <w:ind w:firstLineChars="1800" w:firstLine="432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E32" w:rsidRPr="00BA2E32">
              <w:rPr>
                <w:rFonts w:ascii="ＭＳ 明朝" w:hAnsi="ＭＳ 明朝" w:hint="eastAsia"/>
                <w:sz w:val="12"/>
                <w:szCs w:val="28"/>
              </w:rPr>
              <w:t>フリガナ</w:t>
            </w:r>
          </w:rt>
          <w:rubyBase>
            <w:r w:rsidR="00BA2E32">
              <w:rPr>
                <w:rFonts w:hint="eastAsia"/>
                <w:sz w:val="24"/>
                <w:szCs w:val="28"/>
              </w:rPr>
              <w:t>申請者名</w:t>
            </w:r>
          </w:rubyBase>
        </w:ruby>
      </w:r>
    </w:p>
    <w:p w:rsidR="00A720B3" w:rsidRPr="00A720B3" w:rsidRDefault="00A720B3" w:rsidP="00A720B3">
      <w:pPr>
        <w:ind w:firstLineChars="1800" w:firstLine="43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電</w:t>
      </w:r>
      <w:r w:rsidR="00A046A3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話</w:t>
      </w:r>
    </w:p>
    <w:p w:rsidR="00A720B3" w:rsidRPr="00A720B3" w:rsidRDefault="00A720B3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（</w:t>
      </w:r>
      <w:r w:rsidRPr="00A720B3">
        <w:rPr>
          <w:rFonts w:hint="eastAsia"/>
          <w:sz w:val="22"/>
        </w:rPr>
        <w:t>代表者と申請者が異なる場合、連絡先電話を記入</w:t>
      </w:r>
      <w:r>
        <w:rPr>
          <w:rFonts w:hint="eastAsia"/>
          <w:sz w:val="22"/>
        </w:rPr>
        <w:t>）</w:t>
      </w:r>
    </w:p>
    <w:p w:rsidR="00A720B3" w:rsidRDefault="00A720B3">
      <w:pPr>
        <w:rPr>
          <w:sz w:val="24"/>
        </w:rPr>
      </w:pPr>
    </w:p>
    <w:p w:rsidR="00A720B3" w:rsidRPr="00E75B06" w:rsidRDefault="00A720B3" w:rsidP="00A720B3">
      <w:pPr>
        <w:jc w:val="center"/>
        <w:rPr>
          <w:b/>
          <w:sz w:val="36"/>
          <w:szCs w:val="36"/>
        </w:rPr>
      </w:pPr>
      <w:r w:rsidRPr="00E75B06">
        <w:rPr>
          <w:rFonts w:hint="eastAsia"/>
          <w:b/>
          <w:sz w:val="36"/>
          <w:szCs w:val="36"/>
        </w:rPr>
        <w:t xml:space="preserve">団　体　登　録　申　請　書　</w:t>
      </w:r>
    </w:p>
    <w:p w:rsidR="00F8675D" w:rsidRPr="00287742" w:rsidRDefault="00F8675D" w:rsidP="00E335DE">
      <w:pPr>
        <w:ind w:firstLineChars="1400" w:firstLine="3920"/>
        <w:rPr>
          <w:sz w:val="28"/>
          <w:szCs w:val="28"/>
        </w:rPr>
      </w:pPr>
    </w:p>
    <w:p w:rsidR="00287742" w:rsidRPr="00C5107A" w:rsidRDefault="00287742">
      <w:pPr>
        <w:rPr>
          <w:sz w:val="24"/>
        </w:rPr>
      </w:pPr>
      <w:r w:rsidRPr="00C5107A">
        <w:rPr>
          <w:rFonts w:hint="eastAsia"/>
          <w:sz w:val="24"/>
        </w:rPr>
        <w:t>北九州市立視聴覚センターの教材・機材の利用をしたいので下記のとおり申請します。</w:t>
      </w:r>
    </w:p>
    <w:p w:rsidR="00287742" w:rsidRPr="00287742" w:rsidRDefault="00287742">
      <w:pPr>
        <w:rPr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440"/>
        <w:gridCol w:w="7380"/>
      </w:tblGrid>
      <w:tr w:rsidR="00E335DE" w:rsidTr="00A720B3">
        <w:trPr>
          <w:trHeight w:val="715"/>
        </w:trPr>
        <w:tc>
          <w:tcPr>
            <w:tcW w:w="1440" w:type="dxa"/>
          </w:tcPr>
          <w:p w:rsidR="00694F21" w:rsidRDefault="00484F85" w:rsidP="00694F21">
            <w:pPr>
              <w:jc w:val="center"/>
              <w:rPr>
                <w:sz w:val="24"/>
                <w:szCs w:val="28"/>
              </w:rPr>
            </w:pPr>
            <w:r w:rsidRPr="00BA2E32">
              <w:rPr>
                <w:rFonts w:hint="eastAsia"/>
                <w:sz w:val="20"/>
                <w:szCs w:val="28"/>
              </w:rPr>
              <w:t>フリガナ</w:t>
            </w:r>
          </w:p>
          <w:p w:rsidR="00E335DE" w:rsidRDefault="00E335DE" w:rsidP="00694F21">
            <w:pPr>
              <w:jc w:val="center"/>
              <w:rPr>
                <w:sz w:val="24"/>
                <w:szCs w:val="28"/>
              </w:rPr>
            </w:pPr>
            <w:r w:rsidRPr="00694F21">
              <w:rPr>
                <w:rFonts w:hint="eastAsia"/>
                <w:sz w:val="24"/>
                <w:szCs w:val="28"/>
              </w:rPr>
              <w:t>団体名</w:t>
            </w:r>
          </w:p>
          <w:p w:rsidR="00694F21" w:rsidRPr="00694F21" w:rsidRDefault="00694F21" w:rsidP="00694F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80" w:type="dxa"/>
          </w:tcPr>
          <w:p w:rsidR="00E335DE" w:rsidRDefault="00E335DE">
            <w:pPr>
              <w:rPr>
                <w:sz w:val="28"/>
                <w:szCs w:val="28"/>
              </w:rPr>
            </w:pPr>
          </w:p>
        </w:tc>
      </w:tr>
      <w:tr w:rsidR="00E335DE" w:rsidTr="00A720B3">
        <w:trPr>
          <w:trHeight w:val="694"/>
        </w:trPr>
        <w:tc>
          <w:tcPr>
            <w:tcW w:w="1440" w:type="dxa"/>
          </w:tcPr>
          <w:p w:rsidR="00694F21" w:rsidRPr="00BA2E32" w:rsidRDefault="00484F85" w:rsidP="00694F21">
            <w:pPr>
              <w:jc w:val="center"/>
              <w:rPr>
                <w:sz w:val="22"/>
                <w:szCs w:val="28"/>
              </w:rPr>
            </w:pPr>
            <w:r w:rsidRPr="00BA2E32">
              <w:rPr>
                <w:rFonts w:hint="eastAsia"/>
                <w:sz w:val="20"/>
                <w:szCs w:val="28"/>
              </w:rPr>
              <w:t>フリガナ</w:t>
            </w:r>
          </w:p>
          <w:p w:rsidR="00E335DE" w:rsidRDefault="00E335DE" w:rsidP="00694F21">
            <w:pPr>
              <w:jc w:val="center"/>
              <w:rPr>
                <w:sz w:val="24"/>
                <w:szCs w:val="28"/>
              </w:rPr>
            </w:pPr>
            <w:r w:rsidRPr="00694F21">
              <w:rPr>
                <w:rFonts w:hint="eastAsia"/>
                <w:sz w:val="24"/>
                <w:szCs w:val="28"/>
              </w:rPr>
              <w:t>代表者名</w:t>
            </w:r>
          </w:p>
          <w:p w:rsidR="00694F21" w:rsidRPr="00694F21" w:rsidRDefault="00694F21" w:rsidP="00694F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80" w:type="dxa"/>
          </w:tcPr>
          <w:p w:rsidR="00E335DE" w:rsidRDefault="00E335DE">
            <w:pPr>
              <w:rPr>
                <w:sz w:val="28"/>
                <w:szCs w:val="28"/>
              </w:rPr>
            </w:pPr>
          </w:p>
        </w:tc>
      </w:tr>
      <w:tr w:rsidR="00E335DE" w:rsidTr="00A720B3">
        <w:trPr>
          <w:trHeight w:val="716"/>
        </w:trPr>
        <w:tc>
          <w:tcPr>
            <w:tcW w:w="1440" w:type="dxa"/>
          </w:tcPr>
          <w:p w:rsidR="00694F21" w:rsidRDefault="00694F21" w:rsidP="00694F21">
            <w:pPr>
              <w:jc w:val="center"/>
              <w:rPr>
                <w:sz w:val="24"/>
                <w:szCs w:val="28"/>
              </w:rPr>
            </w:pPr>
          </w:p>
          <w:p w:rsidR="00E335DE" w:rsidRDefault="00E335DE" w:rsidP="00694F21">
            <w:pPr>
              <w:jc w:val="center"/>
              <w:rPr>
                <w:sz w:val="24"/>
                <w:szCs w:val="28"/>
              </w:rPr>
            </w:pPr>
            <w:r w:rsidRPr="00694F21">
              <w:rPr>
                <w:rFonts w:hint="eastAsia"/>
                <w:sz w:val="24"/>
                <w:szCs w:val="28"/>
              </w:rPr>
              <w:t>所在地</w:t>
            </w:r>
          </w:p>
          <w:p w:rsidR="00694F21" w:rsidRPr="00694F21" w:rsidRDefault="00694F21" w:rsidP="00694F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80" w:type="dxa"/>
          </w:tcPr>
          <w:p w:rsidR="00E335DE" w:rsidRPr="00694F21" w:rsidRDefault="00694F21">
            <w:pPr>
              <w:rPr>
                <w:sz w:val="24"/>
                <w:szCs w:val="28"/>
              </w:rPr>
            </w:pPr>
            <w:r w:rsidRPr="00694F21">
              <w:rPr>
                <w:rFonts w:hint="eastAsia"/>
                <w:sz w:val="24"/>
                <w:szCs w:val="28"/>
              </w:rPr>
              <w:t>〒</w:t>
            </w:r>
          </w:p>
          <w:p w:rsidR="00694F21" w:rsidRDefault="00694F21">
            <w:pPr>
              <w:rPr>
                <w:sz w:val="28"/>
                <w:szCs w:val="28"/>
              </w:rPr>
            </w:pPr>
          </w:p>
        </w:tc>
      </w:tr>
      <w:tr w:rsidR="00E335DE" w:rsidTr="00A720B3">
        <w:trPr>
          <w:trHeight w:val="709"/>
        </w:trPr>
        <w:tc>
          <w:tcPr>
            <w:tcW w:w="1440" w:type="dxa"/>
          </w:tcPr>
          <w:p w:rsidR="00484F85" w:rsidRDefault="00484F85" w:rsidP="00694F21">
            <w:pPr>
              <w:jc w:val="center"/>
              <w:rPr>
                <w:sz w:val="24"/>
                <w:szCs w:val="28"/>
              </w:rPr>
            </w:pPr>
          </w:p>
          <w:p w:rsidR="00E335DE" w:rsidRDefault="00EC3FE5" w:rsidP="00694F21">
            <w:pPr>
              <w:jc w:val="center"/>
              <w:rPr>
                <w:sz w:val="24"/>
                <w:szCs w:val="28"/>
              </w:rPr>
            </w:pPr>
            <w:r w:rsidRPr="00694F21">
              <w:rPr>
                <w:rFonts w:hint="eastAsia"/>
                <w:sz w:val="24"/>
                <w:szCs w:val="28"/>
              </w:rPr>
              <w:t>電話</w:t>
            </w:r>
          </w:p>
          <w:p w:rsidR="00694F21" w:rsidRPr="00694F21" w:rsidRDefault="00694F21" w:rsidP="00694F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80" w:type="dxa"/>
          </w:tcPr>
          <w:p w:rsidR="00E335DE" w:rsidRDefault="00E335DE">
            <w:pPr>
              <w:rPr>
                <w:sz w:val="28"/>
                <w:szCs w:val="28"/>
              </w:rPr>
            </w:pPr>
          </w:p>
        </w:tc>
      </w:tr>
    </w:tbl>
    <w:p w:rsidR="004D3270" w:rsidRDefault="004D3270" w:rsidP="004D3270">
      <w:pPr>
        <w:ind w:left="440" w:hangingChars="200" w:hanging="440"/>
        <w:rPr>
          <w:sz w:val="22"/>
        </w:rPr>
      </w:pPr>
    </w:p>
    <w:p w:rsidR="004D3270" w:rsidRDefault="00FF7B22" w:rsidP="004D3270">
      <w:pPr>
        <w:pStyle w:val="a6"/>
        <w:numPr>
          <w:ilvl w:val="0"/>
          <w:numId w:val="2"/>
        </w:numPr>
        <w:rPr>
          <w:sz w:val="22"/>
        </w:rPr>
      </w:pPr>
      <w:r w:rsidRPr="000C7434">
        <w:rPr>
          <w:rFonts w:hint="eastAsia"/>
          <w:sz w:val="22"/>
        </w:rPr>
        <w:t>団体登録申請</w:t>
      </w:r>
      <w:r>
        <w:rPr>
          <w:rFonts w:hint="eastAsia"/>
          <w:sz w:val="22"/>
        </w:rPr>
        <w:t>に際し、</w:t>
      </w:r>
      <w:r w:rsidR="004D3270" w:rsidRPr="000C7434">
        <w:rPr>
          <w:rFonts w:hint="eastAsia"/>
          <w:sz w:val="22"/>
        </w:rPr>
        <w:t>別紙「視聴覚センター利用の案内」を熟読し</w:t>
      </w:r>
      <w:r>
        <w:rPr>
          <w:rFonts w:hint="eastAsia"/>
          <w:sz w:val="22"/>
        </w:rPr>
        <w:t>て下さい</w:t>
      </w:r>
      <w:r w:rsidR="004D3270" w:rsidRPr="000C7434">
        <w:rPr>
          <w:rFonts w:hint="eastAsia"/>
          <w:sz w:val="22"/>
        </w:rPr>
        <w:t>。</w:t>
      </w:r>
    </w:p>
    <w:p w:rsidR="004D3270" w:rsidRPr="00FF7B22" w:rsidRDefault="004D3270" w:rsidP="00FF7B22">
      <w:pPr>
        <w:pStyle w:val="a6"/>
        <w:numPr>
          <w:ilvl w:val="0"/>
          <w:numId w:val="2"/>
        </w:numPr>
        <w:rPr>
          <w:sz w:val="22"/>
        </w:rPr>
      </w:pPr>
      <w:r w:rsidRPr="00FF7B22">
        <w:rPr>
          <w:rFonts w:hint="eastAsia"/>
          <w:sz w:val="22"/>
        </w:rPr>
        <w:t>団体の会則や活動を表す書類を視聴覚センターに送る場合、以下の団体登録申請専用メールアドレスを</w:t>
      </w:r>
      <w:r w:rsidR="00FF7B22" w:rsidRPr="00FF7B22">
        <w:rPr>
          <w:rFonts w:hint="eastAsia"/>
          <w:sz w:val="22"/>
        </w:rPr>
        <w:t>活用することが</w:t>
      </w:r>
      <w:r w:rsidRPr="00FF7B22">
        <w:rPr>
          <w:rFonts w:hint="eastAsia"/>
          <w:sz w:val="22"/>
        </w:rPr>
        <w:t>できます。</w:t>
      </w:r>
    </w:p>
    <w:p w:rsidR="004D3270" w:rsidRDefault="004D3270" w:rsidP="004D3270">
      <w:pPr>
        <w:rPr>
          <w:sz w:val="24"/>
        </w:rPr>
      </w:pPr>
      <w:r>
        <w:rPr>
          <w:rFonts w:ascii="ＭＳ ゴシック" w:eastAsia="ＭＳ ゴシック" w:hAnsi="ＭＳ ゴシック" w:cs="Arial" w:hint="eastAsia"/>
          <w:b/>
          <w:color w:val="000000"/>
          <w:sz w:val="28"/>
        </w:rPr>
        <w:t xml:space="preserve">　　</w:t>
      </w:r>
      <w:r w:rsidRPr="004A0027">
        <w:rPr>
          <w:rFonts w:ascii="ＭＳ ゴシック" w:eastAsia="ＭＳ ゴシック" w:hAnsi="ＭＳ ゴシック" w:cs="Arial" w:hint="eastAsia"/>
          <w:b/>
          <w:color w:val="000000"/>
          <w:sz w:val="22"/>
        </w:rPr>
        <w:t>メールアドレス</w:t>
      </w:r>
      <w:r>
        <w:rPr>
          <w:rFonts w:ascii="ＭＳ ゴシック" w:eastAsia="ＭＳ ゴシック" w:hAnsi="ＭＳ ゴシック" w:cs="Arial" w:hint="eastAsia"/>
          <w:b/>
          <w:color w:val="000000"/>
          <w:sz w:val="22"/>
        </w:rPr>
        <w:t xml:space="preserve">：　</w:t>
      </w:r>
      <w:r>
        <w:rPr>
          <w:rFonts w:ascii="ＭＳ ゴシック" w:eastAsia="ＭＳ ゴシック" w:hAnsi="ＭＳ ゴシック" w:cs="Arial" w:hint="eastAsia"/>
          <w:b/>
          <w:color w:val="000000"/>
          <w:sz w:val="28"/>
        </w:rPr>
        <w:t xml:space="preserve">　</w:t>
      </w:r>
      <w:r w:rsidRPr="004A0027">
        <w:rPr>
          <w:rFonts w:ascii="ＭＳ ゴシック" w:eastAsia="ＭＳ ゴシック" w:hAnsi="ＭＳ ゴシック" w:cs="Arial"/>
          <w:b/>
          <w:color w:val="000000"/>
          <w:sz w:val="28"/>
          <w:u w:val="single"/>
        </w:rPr>
        <w:t>kitakyu@bz01.plala.or.jp</w:t>
      </w:r>
    </w:p>
    <w:p w:rsidR="004D3270" w:rsidRDefault="004D3270" w:rsidP="004D3270">
      <w:pPr>
        <w:rPr>
          <w:sz w:val="24"/>
        </w:rPr>
      </w:pPr>
    </w:p>
    <w:p w:rsidR="004D3270" w:rsidRPr="00E329D7" w:rsidRDefault="00FF7B22" w:rsidP="004D32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74B95" wp14:editId="5FBB90A2">
                <wp:simplePos x="0" y="0"/>
                <wp:positionH relativeFrom="column">
                  <wp:posOffset>1717040</wp:posOffset>
                </wp:positionH>
                <wp:positionV relativeFrom="paragraph">
                  <wp:posOffset>8255</wp:posOffset>
                </wp:positionV>
                <wp:extent cx="2521585" cy="3486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585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270" w:rsidRPr="002B08B8" w:rsidRDefault="004D3270" w:rsidP="004D32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＜</w:t>
                            </w:r>
                            <w:r w:rsidRPr="002B08B8">
                              <w:rPr>
                                <w:rFonts w:hint="eastAsia"/>
                                <w:sz w:val="22"/>
                              </w:rPr>
                              <w:t>以下は、視聴覚センター使用欄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＞</w:t>
                            </w:r>
                          </w:p>
                          <w:p w:rsidR="004D3270" w:rsidRPr="00A720B3" w:rsidRDefault="004D3270" w:rsidP="004D3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74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2pt;margin-top:.65pt;width:198.5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" fillcolor="window" stroked="f" strokeweight=".5pt">
                <v:textbox>
                  <w:txbxContent>
                    <w:p w:rsidR="004D3270" w:rsidRPr="002B08B8" w:rsidRDefault="004D3270" w:rsidP="004D327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＜</w:t>
                      </w:r>
                      <w:r w:rsidRPr="002B08B8">
                        <w:rPr>
                          <w:rFonts w:hint="eastAsia"/>
                          <w:sz w:val="22"/>
                        </w:rPr>
                        <w:t>以下は、視聴覚センター使用欄</w:t>
                      </w:r>
                      <w:r>
                        <w:rPr>
                          <w:rFonts w:hint="eastAsia"/>
                          <w:sz w:val="22"/>
                        </w:rPr>
                        <w:t>＞</w:t>
                      </w:r>
                    </w:p>
                    <w:p w:rsidR="004D3270" w:rsidRPr="00A720B3" w:rsidRDefault="004D3270" w:rsidP="004D3270"/>
                  </w:txbxContent>
                </v:textbox>
              </v:shape>
            </w:pict>
          </mc:Fallback>
        </mc:AlternateContent>
      </w:r>
      <w:r w:rsidR="004D32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7A48" wp14:editId="0F67F76C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169660" cy="0"/>
                <wp:effectExtent l="0" t="0" r="25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0DAA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2.75pt" to="47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" strokecolor="#4a7ebb" strokeweight="1.5pt">
                <v:stroke dashstyle="1 1"/>
              </v:line>
            </w:pict>
          </mc:Fallback>
        </mc:AlternateContent>
      </w:r>
    </w:p>
    <w:p w:rsidR="004D3270" w:rsidRPr="00E75B06" w:rsidRDefault="004D3270" w:rsidP="004D3270">
      <w:pPr>
        <w:tabs>
          <w:tab w:val="left" w:pos="2350"/>
        </w:tabs>
        <w:rPr>
          <w:sz w:val="22"/>
          <w:szCs w:val="22"/>
          <w:bdr w:val="single" w:sz="4" w:space="0" w:color="auto"/>
        </w:rPr>
      </w:pPr>
    </w:p>
    <w:p w:rsidR="004D3270" w:rsidRPr="00E75B06" w:rsidRDefault="004D3270" w:rsidP="004D3270">
      <w:pPr>
        <w:tabs>
          <w:tab w:val="left" w:pos="235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E75B06">
        <w:rPr>
          <w:rFonts w:hint="eastAsia"/>
          <w:sz w:val="22"/>
          <w:szCs w:val="22"/>
        </w:rPr>
        <w:t>添付書類　　　　　・会則　・会報　・パンフレット　・チラシ　等</w:t>
      </w:r>
    </w:p>
    <w:p w:rsidR="004D3270" w:rsidRDefault="004D3270" w:rsidP="004D3270">
      <w:pPr>
        <w:tabs>
          <w:tab w:val="left" w:pos="2350"/>
        </w:tabs>
        <w:rPr>
          <w:sz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368"/>
        <w:gridCol w:w="2160"/>
      </w:tblGrid>
      <w:tr w:rsidR="004D3270" w:rsidTr="00585415">
        <w:trPr>
          <w:trHeight w:val="536"/>
        </w:trPr>
        <w:tc>
          <w:tcPr>
            <w:tcW w:w="1368" w:type="dxa"/>
            <w:vAlign w:val="center"/>
          </w:tcPr>
          <w:p w:rsidR="004D3270" w:rsidRDefault="004D3270" w:rsidP="00585415">
            <w:pPr>
              <w:tabs>
                <w:tab w:val="left" w:pos="2350"/>
              </w:tabs>
              <w:jc w:val="center"/>
              <w:rPr>
                <w:sz w:val="24"/>
              </w:rPr>
            </w:pPr>
            <w:r w:rsidRPr="004D3270">
              <w:rPr>
                <w:rFonts w:hint="eastAsia"/>
                <w:kern w:val="0"/>
                <w:sz w:val="24"/>
                <w:fitText w:val="960" w:id="-1710582016"/>
              </w:rPr>
              <w:t>登録番号</w:t>
            </w:r>
          </w:p>
        </w:tc>
        <w:tc>
          <w:tcPr>
            <w:tcW w:w="2160" w:type="dxa"/>
          </w:tcPr>
          <w:p w:rsidR="004D3270" w:rsidRDefault="004D3270" w:rsidP="00585415">
            <w:pPr>
              <w:tabs>
                <w:tab w:val="left" w:pos="2350"/>
              </w:tabs>
              <w:rPr>
                <w:sz w:val="24"/>
              </w:rPr>
            </w:pPr>
          </w:p>
        </w:tc>
      </w:tr>
    </w:tbl>
    <w:p w:rsidR="004D3270" w:rsidRDefault="004D3270" w:rsidP="004D3270">
      <w:pPr>
        <w:tabs>
          <w:tab w:val="left" w:pos="2350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tbl>
      <w:tblPr>
        <w:tblStyle w:val="a3"/>
        <w:tblW w:w="0" w:type="auto"/>
        <w:tblInd w:w="5328" w:type="dxa"/>
        <w:tblLook w:val="01E0" w:firstRow="1" w:lastRow="1" w:firstColumn="1" w:lastColumn="1" w:noHBand="0" w:noVBand="0"/>
      </w:tblPr>
      <w:tblGrid>
        <w:gridCol w:w="1200"/>
        <w:gridCol w:w="1200"/>
        <w:gridCol w:w="1200"/>
      </w:tblGrid>
      <w:tr w:rsidR="004D3270" w:rsidTr="00585415">
        <w:trPr>
          <w:trHeight w:val="286"/>
        </w:trPr>
        <w:tc>
          <w:tcPr>
            <w:tcW w:w="1200" w:type="dxa"/>
          </w:tcPr>
          <w:p w:rsidR="004D3270" w:rsidRPr="00C5107A" w:rsidRDefault="004D3270" w:rsidP="00585415">
            <w:pPr>
              <w:tabs>
                <w:tab w:val="left" w:pos="2350"/>
              </w:tabs>
              <w:jc w:val="center"/>
              <w:rPr>
                <w:szCs w:val="21"/>
              </w:rPr>
            </w:pPr>
            <w:r w:rsidRPr="00C5107A">
              <w:rPr>
                <w:rFonts w:hint="eastAsia"/>
                <w:szCs w:val="21"/>
              </w:rPr>
              <w:t>係員</w:t>
            </w:r>
          </w:p>
        </w:tc>
        <w:tc>
          <w:tcPr>
            <w:tcW w:w="1200" w:type="dxa"/>
          </w:tcPr>
          <w:p w:rsidR="004D3270" w:rsidRPr="00C5107A" w:rsidRDefault="004D3270" w:rsidP="00585415">
            <w:pPr>
              <w:tabs>
                <w:tab w:val="left" w:pos="2350"/>
              </w:tabs>
              <w:jc w:val="center"/>
              <w:rPr>
                <w:szCs w:val="21"/>
              </w:rPr>
            </w:pPr>
            <w:r w:rsidRPr="00C5107A">
              <w:rPr>
                <w:rFonts w:hint="eastAsia"/>
                <w:szCs w:val="21"/>
              </w:rPr>
              <w:t>館長</w:t>
            </w:r>
          </w:p>
        </w:tc>
        <w:tc>
          <w:tcPr>
            <w:tcW w:w="1200" w:type="dxa"/>
          </w:tcPr>
          <w:p w:rsidR="004D3270" w:rsidRPr="00C5107A" w:rsidRDefault="004D3270" w:rsidP="00585415">
            <w:pPr>
              <w:tabs>
                <w:tab w:val="left" w:pos="2350"/>
              </w:tabs>
              <w:jc w:val="center"/>
              <w:rPr>
                <w:szCs w:val="21"/>
              </w:rPr>
            </w:pPr>
            <w:r w:rsidRPr="00C5107A">
              <w:rPr>
                <w:rFonts w:hint="eastAsia"/>
                <w:szCs w:val="21"/>
              </w:rPr>
              <w:t>奉仕課長</w:t>
            </w:r>
          </w:p>
        </w:tc>
      </w:tr>
      <w:tr w:rsidR="004D3270" w:rsidTr="00FF7B22">
        <w:trPr>
          <w:trHeight w:val="1059"/>
        </w:trPr>
        <w:tc>
          <w:tcPr>
            <w:tcW w:w="1200" w:type="dxa"/>
          </w:tcPr>
          <w:p w:rsidR="004D3270" w:rsidRDefault="004D3270" w:rsidP="00585415">
            <w:pPr>
              <w:tabs>
                <w:tab w:val="left" w:pos="2350"/>
              </w:tabs>
              <w:rPr>
                <w:sz w:val="24"/>
              </w:rPr>
            </w:pPr>
          </w:p>
        </w:tc>
        <w:tc>
          <w:tcPr>
            <w:tcW w:w="1200" w:type="dxa"/>
          </w:tcPr>
          <w:p w:rsidR="004D3270" w:rsidRDefault="004D3270" w:rsidP="00585415">
            <w:pPr>
              <w:tabs>
                <w:tab w:val="left" w:pos="2350"/>
              </w:tabs>
              <w:rPr>
                <w:sz w:val="24"/>
              </w:rPr>
            </w:pPr>
          </w:p>
        </w:tc>
        <w:tc>
          <w:tcPr>
            <w:tcW w:w="1200" w:type="dxa"/>
          </w:tcPr>
          <w:p w:rsidR="004D3270" w:rsidRDefault="004D3270" w:rsidP="00585415">
            <w:pPr>
              <w:tabs>
                <w:tab w:val="left" w:pos="2350"/>
              </w:tabs>
              <w:rPr>
                <w:sz w:val="24"/>
              </w:rPr>
            </w:pPr>
          </w:p>
        </w:tc>
      </w:tr>
    </w:tbl>
    <w:p w:rsidR="004D3270" w:rsidRPr="008F7573" w:rsidRDefault="004D3270" w:rsidP="004D3270">
      <w:pPr>
        <w:ind w:left="400" w:hangingChars="200" w:hanging="400"/>
        <w:rPr>
          <w:rFonts w:hint="eastAsia"/>
          <w:sz w:val="20"/>
          <w:szCs w:val="20"/>
        </w:rPr>
      </w:pPr>
    </w:p>
    <w:sectPr w:rsidR="004D3270" w:rsidRPr="008F7573" w:rsidSect="00FF7B22">
      <w:pgSz w:w="11906" w:h="16838" w:code="9"/>
      <w:pgMar w:top="1361" w:right="1361" w:bottom="680" w:left="136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A7F"/>
    <w:multiLevelType w:val="hybridMultilevel"/>
    <w:tmpl w:val="F5CE6216"/>
    <w:lvl w:ilvl="0" w:tplc="25BC11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B218E"/>
    <w:multiLevelType w:val="hybridMultilevel"/>
    <w:tmpl w:val="80CC6FA0"/>
    <w:lvl w:ilvl="0" w:tplc="D808622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2"/>
    <w:rsid w:val="000C7434"/>
    <w:rsid w:val="00287742"/>
    <w:rsid w:val="00291795"/>
    <w:rsid w:val="002B08B8"/>
    <w:rsid w:val="00370F0B"/>
    <w:rsid w:val="00441563"/>
    <w:rsid w:val="0045389B"/>
    <w:rsid w:val="00484F85"/>
    <w:rsid w:val="004D3270"/>
    <w:rsid w:val="00694F21"/>
    <w:rsid w:val="0075116F"/>
    <w:rsid w:val="008D4384"/>
    <w:rsid w:val="008F7573"/>
    <w:rsid w:val="00980E71"/>
    <w:rsid w:val="00A046A3"/>
    <w:rsid w:val="00A720B3"/>
    <w:rsid w:val="00B2162D"/>
    <w:rsid w:val="00B313A6"/>
    <w:rsid w:val="00BA2E32"/>
    <w:rsid w:val="00C5107A"/>
    <w:rsid w:val="00C5621A"/>
    <w:rsid w:val="00DC114E"/>
    <w:rsid w:val="00E329D7"/>
    <w:rsid w:val="00E335DE"/>
    <w:rsid w:val="00E75B06"/>
    <w:rsid w:val="00EC3FE5"/>
    <w:rsid w:val="00F32BA2"/>
    <w:rsid w:val="00F8675D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75E80"/>
  <w15:docId w15:val="{B20D9130-754C-4EDD-9B27-7E0742B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A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A2E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C743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8871-0770-4D9D-8E08-D628F9F8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登　録　申　請　書</vt:lpstr>
      <vt:lpstr>団　体　登　録　申　請　書　</vt:lpstr>
    </vt:vector>
  </TitlesOfParts>
  <Company>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体　登　録　申　請　書</dc:title>
  <dc:creator>視聴覚センター</dc:creator>
  <cp:lastModifiedBy>北九州市</cp:lastModifiedBy>
  <cp:revision>2</cp:revision>
  <cp:lastPrinted>2021-09-30T07:18:00Z</cp:lastPrinted>
  <dcterms:created xsi:type="dcterms:W3CDTF">2021-10-01T01:30:00Z</dcterms:created>
  <dcterms:modified xsi:type="dcterms:W3CDTF">2021-10-01T01:30:00Z</dcterms:modified>
</cp:coreProperties>
</file>