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EE6" w:rsidRDefault="00901EE6" w:rsidP="00901EE6">
      <w:pPr>
        <w:autoSpaceDE w:val="0"/>
        <w:autoSpaceDN w:val="0"/>
        <w:jc w:val="right"/>
        <w:rPr>
          <w:rFonts w:ascii="BIZ UD明朝 Medium" w:eastAsia="BIZ UD明朝 Medium" w:hAnsi="BIZ UD明朝 Medium"/>
          <w:kern w:val="21"/>
          <w:sz w:val="22"/>
        </w:rPr>
      </w:pPr>
    </w:p>
    <w:p w:rsidR="00901EE6" w:rsidRDefault="00901EE6" w:rsidP="00901EE6">
      <w:pPr>
        <w:autoSpaceDE w:val="0"/>
        <w:autoSpaceDN w:val="0"/>
        <w:jc w:val="right"/>
        <w:rPr>
          <w:rFonts w:ascii="BIZ UD明朝 Medium" w:eastAsia="BIZ UD明朝 Medium" w:hAnsi="BIZ UD明朝 Medium"/>
          <w:kern w:val="21"/>
          <w:sz w:val="22"/>
        </w:rPr>
      </w:pPr>
    </w:p>
    <w:p w:rsidR="00901EE6" w:rsidRPr="00395FAB" w:rsidRDefault="00901EE6" w:rsidP="00901EE6">
      <w:pPr>
        <w:autoSpaceDE w:val="0"/>
        <w:autoSpaceDN w:val="0"/>
        <w:jc w:val="right"/>
        <w:rPr>
          <w:rFonts w:ascii="BIZ UD明朝 Medium" w:eastAsia="BIZ UD明朝 Medium" w:hAnsi="BIZ UD明朝 Medium"/>
          <w:szCs w:val="21"/>
        </w:rPr>
      </w:pPr>
    </w:p>
    <w:p w:rsidR="00901EE6" w:rsidRPr="00395FAB" w:rsidRDefault="00901EE6" w:rsidP="00901EE6">
      <w:pPr>
        <w:autoSpaceDE w:val="0"/>
        <w:autoSpaceDN w:val="0"/>
        <w:rPr>
          <w:rFonts w:ascii="BIZ UD明朝 Medium" w:eastAsia="BIZ UD明朝 Medium" w:hAnsi="BIZ UD明朝 Medium"/>
          <w:szCs w:val="21"/>
        </w:rPr>
      </w:pPr>
      <w:r w:rsidRPr="00395FAB">
        <w:rPr>
          <w:rFonts w:ascii="BIZ UD明朝 Medium" w:eastAsia="BIZ UD明朝 Medium" w:hAnsi="BIZ UD明朝 Medium" w:hint="eastAsia"/>
          <w:szCs w:val="21"/>
        </w:rPr>
        <w:t xml:space="preserve">　　　　　　　　　　様</w:t>
      </w:r>
    </w:p>
    <w:p w:rsidR="00901EE6" w:rsidRPr="00395FAB" w:rsidRDefault="00901EE6" w:rsidP="00901EE6">
      <w:pPr>
        <w:autoSpaceDE w:val="0"/>
        <w:autoSpaceDN w:val="0"/>
        <w:rPr>
          <w:rFonts w:ascii="BIZ UD明朝 Medium" w:eastAsia="BIZ UD明朝 Medium" w:hAnsi="BIZ UD明朝 Medium"/>
          <w:szCs w:val="21"/>
        </w:rPr>
      </w:pPr>
    </w:p>
    <w:p w:rsidR="00901EE6" w:rsidRPr="00395FAB" w:rsidRDefault="00901EE6" w:rsidP="00901EE6">
      <w:pPr>
        <w:autoSpaceDE w:val="0"/>
        <w:autoSpaceDN w:val="0"/>
        <w:rPr>
          <w:rFonts w:ascii="BIZ UD明朝 Medium" w:eastAsia="BIZ UD明朝 Medium" w:hAnsi="BIZ UD明朝 Medium"/>
          <w:szCs w:val="21"/>
        </w:rPr>
      </w:pPr>
    </w:p>
    <w:p w:rsidR="00901EE6" w:rsidRPr="00395FAB" w:rsidRDefault="00901EE6" w:rsidP="00901EE6">
      <w:pPr>
        <w:wordWrap w:val="0"/>
        <w:autoSpaceDE w:val="0"/>
        <w:autoSpaceDN w:val="0"/>
        <w:jc w:val="right"/>
        <w:rPr>
          <w:rFonts w:ascii="BIZ UD明朝 Medium" w:eastAsia="BIZ UD明朝 Medium" w:hAnsi="BIZ UD明朝 Medium"/>
          <w:szCs w:val="21"/>
        </w:rPr>
      </w:pPr>
      <w:r w:rsidRPr="00395FAB">
        <w:rPr>
          <w:rFonts w:ascii="BIZ UD明朝 Medium" w:eastAsia="BIZ UD明朝 Medium" w:hAnsi="BIZ UD明朝 Medium" w:hint="eastAsia"/>
          <w:szCs w:val="21"/>
        </w:rPr>
        <w:t xml:space="preserve">北九州市長　　　　　　　　</w:t>
      </w:r>
      <w:r w:rsidRPr="00395FAB">
        <w:rPr>
          <w:rFonts w:ascii="BIZ UD明朝 Medium" w:eastAsia="BIZ UD明朝 Medium" w:hAnsi="BIZ UD明朝 Medium" w:hint="eastAsia"/>
          <w:szCs w:val="21"/>
          <w:bdr w:val="single" w:sz="4" w:space="0" w:color="auto"/>
        </w:rPr>
        <w:t>印</w:t>
      </w:r>
      <w:r w:rsidRPr="00395FAB">
        <w:rPr>
          <w:rFonts w:ascii="BIZ UD明朝 Medium" w:eastAsia="BIZ UD明朝 Medium" w:hAnsi="BIZ UD明朝 Medium" w:hint="eastAsia"/>
          <w:szCs w:val="21"/>
        </w:rPr>
        <w:t xml:space="preserve">　</w:t>
      </w:r>
    </w:p>
    <w:p w:rsidR="00901EE6" w:rsidRPr="00901EE6" w:rsidRDefault="00901EE6" w:rsidP="00901EE6">
      <w:pPr>
        <w:autoSpaceDE w:val="0"/>
        <w:autoSpaceDN w:val="0"/>
        <w:jc w:val="left"/>
        <w:rPr>
          <w:rFonts w:ascii="BIZ UD明朝 Medium" w:eastAsia="BIZ UD明朝 Medium" w:hAnsi="BIZ UD明朝 Medium"/>
          <w:kern w:val="21"/>
          <w:sz w:val="22"/>
        </w:rPr>
      </w:pPr>
    </w:p>
    <w:p w:rsidR="00901EE6" w:rsidRDefault="00901EE6" w:rsidP="005D60E4">
      <w:pPr>
        <w:autoSpaceDE w:val="0"/>
        <w:autoSpaceDN w:val="0"/>
        <w:jc w:val="center"/>
        <w:rPr>
          <w:rFonts w:ascii="BIZ UD明朝 Medium" w:eastAsia="BIZ UD明朝 Medium" w:hAnsi="BIZ UD明朝 Medium"/>
          <w:kern w:val="21"/>
          <w:sz w:val="22"/>
        </w:rPr>
      </w:pPr>
    </w:p>
    <w:p w:rsidR="00901EE6" w:rsidRDefault="00901EE6" w:rsidP="005D60E4">
      <w:pPr>
        <w:autoSpaceDE w:val="0"/>
        <w:autoSpaceDN w:val="0"/>
        <w:jc w:val="center"/>
        <w:rPr>
          <w:rFonts w:ascii="BIZ UD明朝 Medium" w:eastAsia="BIZ UD明朝 Medium" w:hAnsi="BIZ UD明朝 Medium"/>
          <w:kern w:val="21"/>
          <w:sz w:val="22"/>
        </w:rPr>
      </w:pPr>
    </w:p>
    <w:p w:rsidR="005D60E4" w:rsidRPr="00E5490B" w:rsidRDefault="005D60E4" w:rsidP="005D60E4">
      <w:pPr>
        <w:autoSpaceDE w:val="0"/>
        <w:autoSpaceDN w:val="0"/>
        <w:jc w:val="center"/>
        <w:rPr>
          <w:rFonts w:ascii="BIZ UD明朝 Medium" w:eastAsia="BIZ UD明朝 Medium" w:hAnsi="BIZ UD明朝 Medium"/>
          <w:kern w:val="21"/>
          <w:sz w:val="22"/>
        </w:rPr>
      </w:pPr>
      <w:r w:rsidRPr="00E5490B">
        <w:rPr>
          <w:rFonts w:ascii="BIZ UD明朝 Medium" w:eastAsia="BIZ UD明朝 Medium" w:hAnsi="BIZ UD明朝 Medium" w:hint="eastAsia"/>
          <w:kern w:val="21"/>
          <w:sz w:val="22"/>
        </w:rPr>
        <w:t>北九州市ガバメントクラウドファンディング型協働のまちづくり推進事業補助金交付</w:t>
      </w:r>
      <w:r w:rsidR="00901EE6">
        <w:rPr>
          <w:rFonts w:ascii="BIZ UD明朝 Medium" w:eastAsia="BIZ UD明朝 Medium" w:hAnsi="BIZ UD明朝 Medium" w:hint="eastAsia"/>
          <w:kern w:val="21"/>
          <w:sz w:val="22"/>
        </w:rPr>
        <w:t>決定通知</w:t>
      </w:r>
      <w:r w:rsidRPr="00E5490B">
        <w:rPr>
          <w:rFonts w:ascii="BIZ UD明朝 Medium" w:eastAsia="BIZ UD明朝 Medium" w:hAnsi="BIZ UD明朝 Medium" w:hint="eastAsia"/>
          <w:kern w:val="21"/>
          <w:sz w:val="22"/>
        </w:rPr>
        <w:t>書</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ind w:firstLineChars="100" w:firstLine="21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070924" w:rsidP="00070924">
      <w:pPr>
        <w:autoSpaceDE w:val="0"/>
        <w:autoSpaceDN w:val="0"/>
        <w:ind w:leftChars="100" w:left="210" w:firstLineChars="300" w:firstLine="630"/>
        <w:rPr>
          <w:rFonts w:ascii="BIZ UD明朝 Medium" w:eastAsia="BIZ UD明朝 Medium" w:hAnsi="BIZ UD明朝 Medium"/>
          <w:kern w:val="21"/>
        </w:rPr>
      </w:pPr>
      <w:r>
        <w:rPr>
          <w:rFonts w:ascii="BIZ UD明朝 Medium" w:eastAsia="BIZ UD明朝 Medium" w:hAnsi="BIZ UD明朝 Medium" w:hint="eastAsia"/>
          <w:szCs w:val="21"/>
        </w:rPr>
        <w:t>年　月　日付で申請のあった</w:t>
      </w:r>
      <w:r w:rsidR="005D60E4" w:rsidRPr="005118CC">
        <w:rPr>
          <w:rFonts w:ascii="BIZ UD明朝 Medium" w:eastAsia="BIZ UD明朝 Medium" w:hAnsi="BIZ UD明朝 Medium" w:hint="eastAsia"/>
          <w:kern w:val="21"/>
        </w:rPr>
        <w:t>北九州市ガバメントクラウドファンディング型協働のまちづくり推進事業</w:t>
      </w:r>
      <w:r>
        <w:rPr>
          <w:rFonts w:ascii="BIZ UD明朝 Medium" w:eastAsia="BIZ UD明朝 Medium" w:hAnsi="BIZ UD明朝 Medium" w:hint="eastAsia"/>
          <w:kern w:val="21"/>
        </w:rPr>
        <w:t>補助金の交付については、</w:t>
      </w:r>
      <w:r w:rsidRPr="005118CC">
        <w:rPr>
          <w:rFonts w:ascii="BIZ UD明朝 Medium" w:eastAsia="BIZ UD明朝 Medium" w:hAnsi="BIZ UD明朝 Medium" w:hint="eastAsia"/>
          <w:kern w:val="21"/>
        </w:rPr>
        <w:t>北九州市ガ</w:t>
      </w:r>
      <w:bookmarkStart w:id="0" w:name="_GoBack"/>
      <w:bookmarkEnd w:id="0"/>
      <w:r w:rsidRPr="005118CC">
        <w:rPr>
          <w:rFonts w:ascii="BIZ UD明朝 Medium" w:eastAsia="BIZ UD明朝 Medium" w:hAnsi="BIZ UD明朝 Medium" w:hint="eastAsia"/>
          <w:kern w:val="21"/>
        </w:rPr>
        <w:t>バメントクラウドファンディング型協働のまちづくり推進事業</w:t>
      </w:r>
      <w:r w:rsidR="005D60E4" w:rsidRPr="005118CC">
        <w:rPr>
          <w:rFonts w:ascii="BIZ UD明朝 Medium" w:eastAsia="BIZ UD明朝 Medium" w:hAnsi="BIZ UD明朝 Medium" w:hint="eastAsia"/>
          <w:kern w:val="21"/>
        </w:rPr>
        <w:t>実施要綱第１</w:t>
      </w:r>
      <w:r>
        <w:rPr>
          <w:rFonts w:ascii="BIZ UD明朝 Medium" w:eastAsia="BIZ UD明朝 Medium" w:hAnsi="BIZ UD明朝 Medium" w:hint="eastAsia"/>
          <w:kern w:val="21"/>
        </w:rPr>
        <w:t>８</w:t>
      </w:r>
      <w:r w:rsidR="005D60E4" w:rsidRPr="005118CC">
        <w:rPr>
          <w:rFonts w:ascii="BIZ UD明朝 Medium" w:eastAsia="BIZ UD明朝 Medium" w:hAnsi="BIZ UD明朝 Medium" w:hint="eastAsia"/>
          <w:kern w:val="21"/>
        </w:rPr>
        <w:t>条の規定により、次のとおり</w:t>
      </w:r>
      <w:r>
        <w:rPr>
          <w:rFonts w:ascii="BIZ UD明朝 Medium" w:eastAsia="BIZ UD明朝 Medium" w:hAnsi="BIZ UD明朝 Medium" w:hint="eastAsia"/>
          <w:kern w:val="21"/>
        </w:rPr>
        <w:t>交付することに決定したので通知</w:t>
      </w:r>
      <w:r w:rsidR="005D60E4" w:rsidRPr="005118CC">
        <w:rPr>
          <w:rFonts w:ascii="BIZ UD明朝 Medium" w:eastAsia="BIZ UD明朝 Medium" w:hAnsi="BIZ UD明朝 Medium" w:hint="eastAsia"/>
          <w:kern w:val="21"/>
        </w:rPr>
        <w:t>します。</w:t>
      </w:r>
    </w:p>
    <w:p w:rsidR="005D60E4" w:rsidRDefault="005D60E4" w:rsidP="005D60E4">
      <w:pPr>
        <w:autoSpaceDE w:val="0"/>
        <w:autoSpaceDN w:val="0"/>
        <w:rPr>
          <w:rFonts w:ascii="BIZ UD明朝 Medium" w:eastAsia="BIZ UD明朝 Medium" w:hAnsi="BIZ UD明朝 Medium"/>
          <w:kern w:val="21"/>
        </w:rPr>
      </w:pPr>
    </w:p>
    <w:p w:rsidR="00070924" w:rsidRPr="005118CC" w:rsidRDefault="00070924" w:rsidP="00070924">
      <w:pPr>
        <w:autoSpaceDE w:val="0"/>
        <w:autoSpaceDN w:val="0"/>
        <w:jc w:val="center"/>
        <w:rPr>
          <w:rFonts w:ascii="BIZ UD明朝 Medium" w:eastAsia="BIZ UD明朝 Medium" w:hAnsi="BIZ UD明朝 Medium"/>
          <w:kern w:val="21"/>
        </w:rPr>
      </w:pPr>
      <w:r>
        <w:rPr>
          <w:rFonts w:ascii="BIZ UD明朝 Medium" w:eastAsia="BIZ UD明朝 Medium" w:hAnsi="BIZ UD明朝 Medium" w:hint="eastAsia"/>
          <w:kern w:val="21"/>
        </w:rPr>
        <w:t>記</w:t>
      </w:r>
    </w:p>
    <w:p w:rsidR="005D60E4" w:rsidRPr="005118CC" w:rsidRDefault="005D60E4" w:rsidP="005D60E4">
      <w:pPr>
        <w:autoSpaceDE w:val="0"/>
        <w:autoSpaceDN w:val="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１　事業の名称</w:t>
      </w:r>
    </w:p>
    <w:p w:rsidR="005D60E4" w:rsidRPr="005118CC" w:rsidRDefault="005D60E4" w:rsidP="005D60E4">
      <w:pPr>
        <w:autoSpaceDE w:val="0"/>
        <w:autoSpaceDN w:val="0"/>
        <w:ind w:firstLineChars="100" w:firstLine="210"/>
        <w:rPr>
          <w:rFonts w:ascii="BIZ UD明朝 Medium" w:eastAsia="BIZ UD明朝 Medium" w:hAnsi="BIZ UD明朝 Medium"/>
          <w:kern w:val="21"/>
        </w:rPr>
      </w:pPr>
    </w:p>
    <w:p w:rsidR="005D60E4" w:rsidRPr="005118CC" w:rsidRDefault="00070924" w:rsidP="005D60E4">
      <w:pPr>
        <w:autoSpaceDE w:val="0"/>
        <w:autoSpaceDN w:val="0"/>
        <w:ind w:firstLineChars="100" w:firstLine="210"/>
        <w:rPr>
          <w:rFonts w:ascii="BIZ UD明朝 Medium" w:eastAsia="BIZ UD明朝 Medium" w:hAnsi="BIZ UD明朝 Medium"/>
          <w:kern w:val="21"/>
        </w:rPr>
      </w:pPr>
      <w:r>
        <w:rPr>
          <w:rFonts w:ascii="BIZ UD明朝 Medium" w:eastAsia="BIZ UD明朝 Medium" w:hAnsi="BIZ UD明朝 Medium" w:hint="eastAsia"/>
          <w:kern w:val="21"/>
        </w:rPr>
        <w:t>２　交付決定</w:t>
      </w:r>
      <w:r w:rsidR="005D60E4" w:rsidRPr="005118CC">
        <w:rPr>
          <w:rFonts w:ascii="BIZ UD明朝 Medium" w:eastAsia="BIZ UD明朝 Medium" w:hAnsi="BIZ UD明朝 Medium" w:hint="eastAsia"/>
          <w:kern w:val="21"/>
        </w:rPr>
        <w:t>額　　　　　　　　　　円</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0A54D6" w:rsidP="005D60E4">
      <w:pPr>
        <w:autoSpaceDE w:val="0"/>
        <w:autoSpaceDN w:val="0"/>
        <w:ind w:firstLineChars="100" w:firstLine="210"/>
        <w:rPr>
          <w:rFonts w:ascii="BIZ UD明朝 Medium" w:eastAsia="BIZ UD明朝 Medium" w:hAnsi="BIZ UD明朝 Medium"/>
          <w:kern w:val="21"/>
        </w:rPr>
      </w:pPr>
      <w:r>
        <w:rPr>
          <w:rFonts w:ascii="BIZ UD明朝 Medium" w:eastAsia="BIZ UD明朝 Medium" w:hAnsi="BIZ UD明朝 Medium" w:hint="eastAsia"/>
          <w:kern w:val="21"/>
        </w:rPr>
        <w:t>３　交付条件</w:t>
      </w:r>
    </w:p>
    <w:p w:rsidR="000A54D6" w:rsidRDefault="005D60E4" w:rsidP="000A54D6">
      <w:pPr>
        <w:autoSpaceDE w:val="0"/>
        <w:autoSpaceDN w:val="0"/>
        <w:ind w:leftChars="100" w:left="210"/>
        <w:rPr>
          <w:rFonts w:ascii="BIZ UD明朝 Medium" w:eastAsia="BIZ UD明朝 Medium" w:hAnsi="BIZ UD明朝 Medium"/>
        </w:rPr>
      </w:pPr>
      <w:r w:rsidRPr="005118CC">
        <w:rPr>
          <w:rFonts w:ascii="BIZ UD明朝 Medium" w:eastAsia="BIZ UD明朝 Medium" w:hAnsi="BIZ UD明朝 Medium" w:hint="eastAsia"/>
        </w:rPr>
        <w:t>（１）</w:t>
      </w:r>
      <w:r w:rsidR="000A54D6">
        <w:rPr>
          <w:rFonts w:ascii="BIZ UD明朝 Medium" w:eastAsia="BIZ UD明朝 Medium" w:hAnsi="BIZ UD明朝 Medium" w:hint="eastAsia"/>
        </w:rPr>
        <w:t>この補助金の交付の対象となる事業及び内容は、交付申請書記載のとおりです。事業実施に際</w:t>
      </w:r>
    </w:p>
    <w:p w:rsidR="000A54D6" w:rsidRPr="005118CC" w:rsidRDefault="000A54D6" w:rsidP="000A54D6">
      <w:pPr>
        <w:autoSpaceDE w:val="0"/>
        <w:autoSpaceDN w:val="0"/>
        <w:ind w:leftChars="100" w:left="210" w:firstLineChars="200" w:firstLine="420"/>
        <w:rPr>
          <w:rFonts w:ascii="BIZ UD明朝 Medium" w:eastAsia="BIZ UD明朝 Medium" w:hAnsi="BIZ UD明朝 Medium"/>
        </w:rPr>
      </w:pPr>
      <w:r>
        <w:rPr>
          <w:rFonts w:ascii="BIZ UD明朝 Medium" w:eastAsia="BIZ UD明朝 Medium" w:hAnsi="BIZ UD明朝 Medium" w:hint="eastAsia"/>
        </w:rPr>
        <w:t>しては、協働の相手方とその都度協議の上進めること。</w:t>
      </w:r>
    </w:p>
    <w:p w:rsidR="005D60E4" w:rsidRDefault="005D60E4" w:rsidP="005D60E4">
      <w:pPr>
        <w:autoSpaceDE w:val="0"/>
        <w:autoSpaceDN w:val="0"/>
        <w:ind w:leftChars="100" w:left="210"/>
        <w:rPr>
          <w:rFonts w:ascii="BIZ UD明朝 Medium" w:eastAsia="BIZ UD明朝 Medium" w:hAnsi="BIZ UD明朝 Medium"/>
        </w:rPr>
      </w:pPr>
      <w:r w:rsidRPr="005118CC">
        <w:rPr>
          <w:rFonts w:ascii="BIZ UD明朝 Medium" w:eastAsia="BIZ UD明朝 Medium" w:hAnsi="BIZ UD明朝 Medium" w:hint="eastAsia"/>
        </w:rPr>
        <w:t>（２）</w:t>
      </w:r>
      <w:r w:rsidR="000A54D6">
        <w:rPr>
          <w:rFonts w:ascii="BIZ UD明朝 Medium" w:eastAsia="BIZ UD明朝 Medium" w:hAnsi="BIZ UD明朝 Medium" w:hint="eastAsia"/>
        </w:rPr>
        <w:t>事業完了後速やかに実績報告書、収支決算報告書の提出すること。</w:t>
      </w:r>
    </w:p>
    <w:p w:rsidR="000A54D6" w:rsidRPr="00F91684" w:rsidRDefault="000A54D6" w:rsidP="005D60E4">
      <w:pPr>
        <w:autoSpaceDE w:val="0"/>
        <w:autoSpaceDN w:val="0"/>
        <w:ind w:leftChars="100" w:left="210"/>
        <w:rPr>
          <w:rFonts w:ascii="BIZ UD明朝 Medium" w:eastAsia="BIZ UD明朝 Medium" w:hAnsi="BIZ UD明朝 Medium"/>
        </w:rPr>
      </w:pPr>
      <w:r w:rsidRPr="00F91684">
        <w:rPr>
          <w:rFonts w:ascii="BIZ UD明朝 Medium" w:eastAsia="BIZ UD明朝 Medium" w:hAnsi="BIZ UD明朝 Medium" w:hint="eastAsia"/>
        </w:rPr>
        <w:t>（３）この補助金に係る書類及び帳簿等は、補助金の交付の対象となる事業の完了後５年間保存する</w:t>
      </w:r>
    </w:p>
    <w:p w:rsidR="00867D27" w:rsidRPr="00F91684" w:rsidRDefault="000A54D6" w:rsidP="00867D27">
      <w:pPr>
        <w:autoSpaceDE w:val="0"/>
        <w:autoSpaceDN w:val="0"/>
        <w:ind w:leftChars="100" w:left="210" w:firstLineChars="200" w:firstLine="420"/>
        <w:rPr>
          <w:rFonts w:ascii="BIZ UD明朝 Medium" w:eastAsia="BIZ UD明朝 Medium" w:hAnsi="BIZ UD明朝 Medium"/>
        </w:rPr>
      </w:pPr>
      <w:r w:rsidRPr="00F91684">
        <w:rPr>
          <w:rFonts w:ascii="BIZ UD明朝 Medium" w:eastAsia="BIZ UD明朝 Medium" w:hAnsi="BIZ UD明朝 Medium" w:hint="eastAsia"/>
        </w:rPr>
        <w:t>こと。</w:t>
      </w:r>
    </w:p>
    <w:p w:rsidR="00867D27" w:rsidRPr="00F91684" w:rsidRDefault="00867D27" w:rsidP="00867D27">
      <w:pPr>
        <w:autoSpaceDE w:val="0"/>
        <w:autoSpaceDN w:val="0"/>
        <w:ind w:leftChars="100" w:left="630" w:hangingChars="200" w:hanging="420"/>
        <w:rPr>
          <w:rFonts w:ascii="BIZ UD明朝 Medium" w:eastAsia="BIZ UD明朝 Medium" w:hAnsi="BIZ UD明朝 Medium"/>
        </w:rPr>
      </w:pPr>
      <w:r w:rsidRPr="00F91684">
        <w:rPr>
          <w:rFonts w:ascii="BIZ UD明朝 Medium" w:eastAsia="BIZ UD明朝 Medium" w:hAnsi="BIZ UD明朝 Medium" w:hint="eastAsia"/>
        </w:rPr>
        <w:t>（４）この補助金は、北九州市補助金等交付規則の適用を受けるものであり、規則の規定を遵守して認定プロジェクトを行うこと。</w:t>
      </w:r>
    </w:p>
    <w:p w:rsidR="00867D27" w:rsidRPr="00F91684" w:rsidRDefault="00867D27" w:rsidP="00867D27">
      <w:pPr>
        <w:autoSpaceDE w:val="0"/>
        <w:autoSpaceDN w:val="0"/>
        <w:rPr>
          <w:rFonts w:ascii="BIZ UD明朝 Medium" w:eastAsia="BIZ UD明朝 Medium" w:hAnsi="BIZ UD明朝 Medium"/>
        </w:rPr>
      </w:pPr>
    </w:p>
    <w:p w:rsidR="00867D27" w:rsidRPr="00F91684" w:rsidRDefault="00867D27" w:rsidP="00867D27">
      <w:pPr>
        <w:autoSpaceDE w:val="0"/>
        <w:autoSpaceDN w:val="0"/>
        <w:rPr>
          <w:rFonts w:ascii="BIZ UD明朝 Medium" w:eastAsia="BIZ UD明朝 Medium" w:hAnsi="BIZ UD明朝 Medium"/>
        </w:rPr>
      </w:pPr>
    </w:p>
    <w:p w:rsidR="00867D27" w:rsidRPr="00F91684" w:rsidRDefault="00867D27" w:rsidP="00867D27">
      <w:pPr>
        <w:autoSpaceDE w:val="0"/>
        <w:autoSpaceDN w:val="0"/>
        <w:ind w:left="210" w:hangingChars="100" w:hanging="210"/>
        <w:rPr>
          <w:rFonts w:ascii="BIZ UD明朝 Medium" w:eastAsia="BIZ UD明朝 Medium" w:hAnsi="BIZ UD明朝 Medium"/>
        </w:rPr>
      </w:pPr>
      <w:r w:rsidRPr="00F91684">
        <w:rPr>
          <w:rFonts w:ascii="BIZ UD明朝 Medium" w:eastAsia="BIZ UD明朝 Medium" w:hAnsi="BIZ UD明朝 Medium" w:hint="eastAsia"/>
        </w:rPr>
        <w:t>※　この補助金の交付決定の内容又は条件に異議がある場合における</w:t>
      </w:r>
      <w:r w:rsidR="00300906" w:rsidRPr="00F91684">
        <w:rPr>
          <w:rFonts w:ascii="BIZ UD明朝 Medium" w:eastAsia="BIZ UD明朝 Medium" w:hAnsi="BIZ UD明朝 Medium" w:hint="eastAsia"/>
        </w:rPr>
        <w:t>北九州市補助金等交付</w:t>
      </w:r>
      <w:r w:rsidRPr="00F91684">
        <w:rPr>
          <w:rFonts w:ascii="BIZ UD明朝 Medium" w:eastAsia="BIZ UD明朝 Medium" w:hAnsi="BIZ UD明朝 Medium" w:hint="eastAsia"/>
        </w:rPr>
        <w:t>規則第９条第１項の規定による申請の取り下げをすることができる。</w:t>
      </w:r>
    </w:p>
    <w:p w:rsidR="00867D27" w:rsidRPr="00F91684" w:rsidRDefault="00867D27" w:rsidP="00867D27">
      <w:pPr>
        <w:autoSpaceDE w:val="0"/>
        <w:autoSpaceDN w:val="0"/>
        <w:ind w:firstLineChars="200" w:firstLine="420"/>
        <w:rPr>
          <w:rFonts w:ascii="BIZ UD明朝 Medium" w:eastAsia="BIZ UD明朝 Medium" w:hAnsi="BIZ UD明朝 Medium"/>
        </w:rPr>
      </w:pPr>
      <w:r w:rsidRPr="00F91684">
        <w:rPr>
          <w:rFonts w:ascii="BIZ UD明朝 Medium" w:eastAsia="BIZ UD明朝 Medium" w:hAnsi="BIZ UD明朝 Medium" w:hint="eastAsia"/>
        </w:rPr>
        <w:t>期限は本通知を発した日から１５日以内とする。</w:t>
      </w:r>
    </w:p>
    <w:sectPr w:rsidR="00867D27" w:rsidRPr="00F91684">
      <w:headerReference w:type="default" r:id="rId6"/>
      <w:pgSz w:w="11906" w:h="16838"/>
      <w:pgMar w:top="1021" w:right="964" w:bottom="1021" w:left="1247" w:header="567" w:footer="0" w:gutter="0"/>
      <w:cols w:space="720"/>
      <w:formProt w:val="0"/>
      <w:docGrid w:type="lines" w:linePitch="295"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345" w:rsidRDefault="00015345">
      <w:r>
        <w:separator/>
      </w:r>
    </w:p>
  </w:endnote>
  <w:endnote w:type="continuationSeparator" w:id="0">
    <w:p w:rsidR="00015345" w:rsidRDefault="00015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345" w:rsidRDefault="00015345">
      <w:r>
        <w:separator/>
      </w:r>
    </w:p>
  </w:footnote>
  <w:footnote w:type="continuationSeparator" w:id="0">
    <w:p w:rsidR="00015345" w:rsidRDefault="00015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Pr="005118CC" w:rsidRDefault="005D60E4" w:rsidP="005D60E4">
    <w:pPr>
      <w:pStyle w:val="a4"/>
      <w:jc w:val="right"/>
      <w:rPr>
        <w:rFonts w:ascii="BIZ UD明朝 Medium" w:eastAsia="BIZ UD明朝 Medium" w:hAnsi="BIZ UD明朝 Medium"/>
      </w:rPr>
    </w:pPr>
    <w:r w:rsidRPr="005118CC">
      <w:rPr>
        <w:rFonts w:ascii="BIZ UD明朝 Medium" w:eastAsia="BIZ UD明朝 Medium" w:hAnsi="BIZ UD明朝 Medium"/>
      </w:rPr>
      <w:t>様式第</w:t>
    </w:r>
    <w:r w:rsidR="00901EE6">
      <w:rPr>
        <w:rFonts w:ascii="BIZ UD明朝 Medium" w:eastAsia="BIZ UD明朝 Medium" w:hAnsi="BIZ UD明朝 Medium" w:hint="eastAsia"/>
      </w:rPr>
      <w:t>９</w:t>
    </w:r>
    <w:r w:rsidR="00015345" w:rsidRPr="005118CC">
      <w:rPr>
        <w:rFonts w:ascii="BIZ UD明朝 Medium" w:eastAsia="BIZ UD明朝 Medium" w:hAnsi="BIZ UD明朝 Medium"/>
      </w:rPr>
      <w:t>号</w:t>
    </w:r>
    <w:r w:rsidR="00901EE6">
      <w:rPr>
        <w:rFonts w:ascii="BIZ UD明朝 Medium" w:eastAsia="BIZ UD明朝 Medium" w:hAnsi="BIZ UD明朝 Medium" w:hint="eastAsia"/>
      </w:rPr>
      <w:t>（第１８</w:t>
    </w:r>
    <w:r w:rsidRPr="005118CC">
      <w:rPr>
        <w:rFonts w:ascii="BIZ UD明朝 Medium" w:eastAsia="BIZ UD明朝 Medium" w:hAnsi="BIZ UD明朝 Medium" w:hint="eastAsia"/>
      </w:rPr>
      <w:t>条関連</w:t>
    </w:r>
    <w:r w:rsidR="00015345" w:rsidRPr="005118CC">
      <w:rPr>
        <w:rFonts w:ascii="BIZ UD明朝 Medium" w:eastAsia="BIZ UD明朝 Medium" w:hAnsi="BIZ UD明朝 Medium"/>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autoHyphenation/>
  <w:characterSpacingControl w:val="doNotCompress"/>
  <w:hdrShapeDefaults>
    <o:shapedefaults v:ext="edit" spidmax="18433">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6F"/>
    <w:rsid w:val="00015345"/>
    <w:rsid w:val="00070924"/>
    <w:rsid w:val="000A54D6"/>
    <w:rsid w:val="002E6FF8"/>
    <w:rsid w:val="00300906"/>
    <w:rsid w:val="005118CC"/>
    <w:rsid w:val="005D60E4"/>
    <w:rsid w:val="00867D27"/>
    <w:rsid w:val="00901EE6"/>
    <w:rsid w:val="009B1C79"/>
    <w:rsid w:val="009F0C6F"/>
    <w:rsid w:val="00B54B13"/>
    <w:rsid w:val="00BC40C0"/>
    <w:rsid w:val="00E5490B"/>
    <w:rsid w:val="00F91684"/>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ABBF59FB-666C-49AA-8A56-96999D42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qFormat/>
    <w:rsid w:val="00634B13"/>
  </w:style>
  <w:style w:type="character" w:customStyle="1" w:styleId="a5">
    <w:name w:val="フッター (文字)"/>
    <w:basedOn w:val="a0"/>
    <w:link w:val="a6"/>
    <w:uiPriority w:val="99"/>
    <w:qFormat/>
    <w:rsid w:val="00634B13"/>
  </w:style>
  <w:style w:type="character" w:customStyle="1" w:styleId="a7">
    <w:name w:val="記 (文字)"/>
    <w:basedOn w:val="a0"/>
    <w:link w:val="a8"/>
    <w:uiPriority w:val="99"/>
    <w:qFormat/>
    <w:rsid w:val="00634B13"/>
    <w:rPr>
      <w:spacing w:val="10"/>
    </w:rPr>
  </w:style>
  <w:style w:type="character" w:customStyle="1" w:styleId="a9">
    <w:name w:val="結語 (文字)"/>
    <w:basedOn w:val="a0"/>
    <w:link w:val="aa"/>
    <w:uiPriority w:val="99"/>
    <w:qFormat/>
    <w:rsid w:val="00634B13"/>
    <w:rPr>
      <w:spacing w:val="10"/>
    </w:rPr>
  </w:style>
  <w:style w:type="character" w:customStyle="1" w:styleId="ab">
    <w:name w:val="吹き出し (文字)"/>
    <w:basedOn w:val="a0"/>
    <w:link w:val="ac"/>
    <w:uiPriority w:val="99"/>
    <w:semiHidden/>
    <w:qFormat/>
    <w:rsid w:val="003F41C8"/>
    <w:rPr>
      <w:rFonts w:asciiTheme="majorHAnsi" w:eastAsiaTheme="majorEastAsia" w:hAnsiTheme="majorHAnsi" w:cstheme="majorBidi"/>
      <w:sz w:val="18"/>
      <w:szCs w:val="18"/>
    </w:rPr>
  </w:style>
  <w:style w:type="paragraph" w:customStyle="1" w:styleId="ad">
    <w:name w:val="見出し"/>
    <w:basedOn w:val="a"/>
    <w:next w:val="ae"/>
    <w:qFormat/>
    <w:pPr>
      <w:keepNext/>
      <w:spacing w:before="240" w:after="120"/>
    </w:pPr>
    <w:rPr>
      <w:rFonts w:ascii="Liberation Sans" w:eastAsia="游ゴシック" w:hAnsi="Liberation Sans" w:cs="Arial"/>
      <w:sz w:val="28"/>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customStyle="1" w:styleId="af1">
    <w:name w:val="索引"/>
    <w:basedOn w:val="a"/>
    <w:qFormat/>
    <w:pPr>
      <w:suppressLineNumbers/>
    </w:pPr>
    <w:rPr>
      <w:rFonts w:cs="Arial"/>
    </w:rPr>
  </w:style>
  <w:style w:type="paragraph" w:customStyle="1" w:styleId="af2">
    <w:name w:val="ヘッダーとフッター"/>
    <w:basedOn w:val="a"/>
    <w:qFormat/>
  </w:style>
  <w:style w:type="paragraph" w:styleId="a4">
    <w:name w:val="header"/>
    <w:basedOn w:val="a"/>
    <w:link w:val="a3"/>
    <w:uiPriority w:val="99"/>
    <w:unhideWhenUsed/>
    <w:rsid w:val="00634B13"/>
    <w:pPr>
      <w:tabs>
        <w:tab w:val="center" w:pos="4252"/>
        <w:tab w:val="right" w:pos="8504"/>
      </w:tabs>
      <w:snapToGrid w:val="0"/>
    </w:pPr>
  </w:style>
  <w:style w:type="paragraph" w:styleId="a6">
    <w:name w:val="footer"/>
    <w:basedOn w:val="a"/>
    <w:link w:val="a5"/>
    <w:uiPriority w:val="99"/>
    <w:unhideWhenUsed/>
    <w:rsid w:val="00634B13"/>
    <w:pPr>
      <w:tabs>
        <w:tab w:val="center" w:pos="4252"/>
        <w:tab w:val="right" w:pos="8504"/>
      </w:tabs>
      <w:snapToGrid w:val="0"/>
    </w:pPr>
  </w:style>
  <w:style w:type="paragraph" w:styleId="a8">
    <w:name w:val="Note Heading"/>
    <w:basedOn w:val="a"/>
    <w:next w:val="a"/>
    <w:link w:val="a7"/>
    <w:uiPriority w:val="99"/>
    <w:unhideWhenUsed/>
    <w:qFormat/>
    <w:rsid w:val="00634B13"/>
    <w:pPr>
      <w:jc w:val="center"/>
    </w:pPr>
    <w:rPr>
      <w:spacing w:val="10"/>
    </w:rPr>
  </w:style>
  <w:style w:type="paragraph" w:styleId="aa">
    <w:name w:val="Closing"/>
    <w:basedOn w:val="a"/>
    <w:link w:val="a9"/>
    <w:uiPriority w:val="99"/>
    <w:unhideWhenUsed/>
    <w:qFormat/>
    <w:rsid w:val="00634B13"/>
    <w:pPr>
      <w:jc w:val="right"/>
    </w:pPr>
    <w:rPr>
      <w:spacing w:val="10"/>
    </w:rPr>
  </w:style>
  <w:style w:type="paragraph" w:styleId="af3">
    <w:name w:val="List Paragraph"/>
    <w:basedOn w:val="a"/>
    <w:uiPriority w:val="34"/>
    <w:qFormat/>
    <w:rsid w:val="00634B13"/>
    <w:pPr>
      <w:ind w:left="840"/>
    </w:pPr>
  </w:style>
  <w:style w:type="paragraph" w:styleId="ac">
    <w:name w:val="Balloon Text"/>
    <w:basedOn w:val="a"/>
    <w:link w:val="ab"/>
    <w:uiPriority w:val="99"/>
    <w:semiHidden/>
    <w:unhideWhenUsed/>
    <w:qFormat/>
    <w:rsid w:val="003F41C8"/>
    <w:rPr>
      <w:rFonts w:asciiTheme="majorHAnsi" w:eastAsiaTheme="majorEastAsia" w:hAnsiTheme="majorHAnsi" w:cstheme="majorBidi"/>
      <w:sz w:val="18"/>
      <w:szCs w:val="18"/>
    </w:rPr>
  </w:style>
  <w:style w:type="table" w:styleId="af4">
    <w:name w:val="Table Grid"/>
    <w:basedOn w:val="a1"/>
    <w:uiPriority w:val="39"/>
    <w:rsid w:val="00634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C657AC"/>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C657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C657AC"/>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尼崎市</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dc:description/>
  <cp:lastModifiedBy>北九州市</cp:lastModifiedBy>
  <cp:revision>6</cp:revision>
  <cp:lastPrinted>2020-01-08T10:06:00Z</cp:lastPrinted>
  <dcterms:created xsi:type="dcterms:W3CDTF">2023-07-10T04:59:00Z</dcterms:created>
  <dcterms:modified xsi:type="dcterms:W3CDTF">2023-11-08T07:28:00Z</dcterms:modified>
  <dc:language>ja-JP</dc:language>
</cp:coreProperties>
</file>