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E1DF9" w14:textId="4FD807AA" w:rsidR="00FC4B31" w:rsidRDefault="005755B6" w:rsidP="00FC4B31">
      <w:pPr>
        <w:pStyle w:val="a5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041C3" wp14:editId="100339E7">
                <wp:simplePos x="0" y="0"/>
                <wp:positionH relativeFrom="column">
                  <wp:posOffset>-214630</wp:posOffset>
                </wp:positionH>
                <wp:positionV relativeFrom="paragraph">
                  <wp:posOffset>-561340</wp:posOffset>
                </wp:positionV>
                <wp:extent cx="3838575" cy="781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051E6" w14:textId="006AA612" w:rsidR="005755B6" w:rsidRDefault="005755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755B6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提出</w:t>
                            </w:r>
                            <w:r w:rsidRPr="005755B6">
                              <w:rPr>
                                <w:rFonts w:ascii="ＭＳ 明朝" w:eastAsia="ＭＳ 明朝" w:hAnsi="ＭＳ 明朝"/>
                                <w:bdr w:val="single" w:sz="4" w:space="0" w:color="auto"/>
                              </w:rPr>
                              <w:t>先</w:t>
                            </w:r>
                            <w:r w:rsidR="0092241A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92241A" w:rsidRPr="00A87BF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北九州市住宅供給公社事業企画課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宛</w:t>
                            </w:r>
                          </w:p>
                          <w:p w14:paraId="1EF224B2" w14:textId="701BE5D2" w:rsidR="005755B6" w:rsidRPr="005755B6" w:rsidRDefault="005755B6" w:rsidP="005755B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755B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  <w:r w:rsidR="0092241A" w:rsidRPr="0092241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０９３－５３１－３１８１</w:t>
                            </w:r>
                          </w:p>
                          <w:p w14:paraId="789BF725" w14:textId="7CE41ADC" w:rsidR="005755B6" w:rsidRPr="005755B6" w:rsidRDefault="005755B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755B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</w:t>
                            </w:r>
                            <w:r w:rsidR="0092241A" w:rsidRPr="0092241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jigyouka@jkk-kitakyushu.jp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041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9pt;margin-top:-44.2pt;width:302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" fillcolor="white [3201]" strokeweight=".5pt">
                <v:textbox>
                  <w:txbxContent>
                    <w:p w14:paraId="397051E6" w14:textId="006AA612" w:rsidR="005755B6" w:rsidRDefault="005755B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755B6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提出</w:t>
                      </w:r>
                      <w:r w:rsidRPr="005755B6">
                        <w:rPr>
                          <w:rFonts w:ascii="ＭＳ 明朝" w:eastAsia="ＭＳ 明朝" w:hAnsi="ＭＳ 明朝"/>
                          <w:bdr w:val="single" w:sz="4" w:space="0" w:color="auto"/>
                        </w:rPr>
                        <w:t>先</w:t>
                      </w:r>
                      <w:r w:rsidR="0092241A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92241A" w:rsidRPr="00A87BF6">
                        <w:rPr>
                          <w:rFonts w:ascii="ＭＳ 明朝" w:eastAsia="ＭＳ 明朝" w:hAnsi="ＭＳ 明朝" w:hint="eastAsia"/>
                          <w:sz w:val="22"/>
                        </w:rPr>
                        <w:t>北九州市住宅供給公社事業企画課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宛</w:t>
                      </w:r>
                    </w:p>
                    <w:p w14:paraId="1EF224B2" w14:textId="701BE5D2" w:rsidR="005755B6" w:rsidRPr="005755B6" w:rsidRDefault="005755B6" w:rsidP="005755B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755B6">
                        <w:rPr>
                          <w:rFonts w:ascii="ＭＳ 明朝" w:eastAsia="ＭＳ 明朝" w:hAnsi="ＭＳ 明朝" w:hint="eastAsia"/>
                          <w:sz w:val="22"/>
                        </w:rPr>
                        <w:t>FAX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   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r w:rsidR="0092241A" w:rsidRPr="0092241A">
                        <w:rPr>
                          <w:rFonts w:ascii="ＭＳ 明朝" w:eastAsia="ＭＳ 明朝" w:hAnsi="ＭＳ 明朝" w:hint="eastAsia"/>
                          <w:sz w:val="22"/>
                        </w:rPr>
                        <w:t>０９３－５３１－３１８１</w:t>
                      </w:r>
                    </w:p>
                    <w:p w14:paraId="789BF725" w14:textId="7CE41ADC" w:rsidR="005755B6" w:rsidRPr="005755B6" w:rsidRDefault="005755B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755B6">
                        <w:rPr>
                          <w:rFonts w:ascii="ＭＳ 明朝" w:eastAsia="ＭＳ 明朝" w:hAnsi="ＭＳ 明朝" w:hint="eastAsia"/>
                          <w:sz w:val="22"/>
                        </w:rPr>
                        <w:t>E-mail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  </w:t>
                      </w:r>
                      <w:r w:rsidR="0092241A" w:rsidRPr="0092241A">
                        <w:rPr>
                          <w:rFonts w:ascii="ＭＳ 明朝" w:eastAsia="ＭＳ 明朝" w:hAnsi="ＭＳ 明朝"/>
                          <w:sz w:val="22"/>
                        </w:rPr>
                        <w:t>jigyouka@jkk-kitakyushu.jp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C4B31" w:rsidRPr="001873F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7E9D2" wp14:editId="4D5D7CF7">
                <wp:simplePos x="0" y="0"/>
                <wp:positionH relativeFrom="column">
                  <wp:posOffset>5242469</wp:posOffset>
                </wp:positionH>
                <wp:positionV relativeFrom="paragraph">
                  <wp:posOffset>-573042</wp:posOffset>
                </wp:positionV>
                <wp:extent cx="903152" cy="413657"/>
                <wp:effectExtent l="0" t="0" r="1143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52" cy="4136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E251D" w14:textId="09F84635" w:rsidR="001873F0" w:rsidRPr="001873F0" w:rsidRDefault="0066262D" w:rsidP="001873F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7E9D2" id="正方形/長方形 1" o:spid="_x0000_s1027" style="position:absolute;left:0;text-align:left;margin-left:412.8pt;margin-top:-45.1pt;width:71.1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" fillcolor="white [3201]" strokecolor="black [3200]" strokeweight="1pt">
                <v:textbox>
                  <w:txbxContent>
                    <w:p w14:paraId="265E251D" w14:textId="09F84635" w:rsidR="001873F0" w:rsidRPr="001873F0" w:rsidRDefault="0066262D" w:rsidP="001873F0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様式４</w:t>
                      </w:r>
                    </w:p>
                  </w:txbxContent>
                </v:textbox>
              </v:rect>
            </w:pict>
          </mc:Fallback>
        </mc:AlternateContent>
      </w:r>
      <w:r w:rsidR="0082680D">
        <w:rPr>
          <w:rFonts w:ascii="ＭＳ 明朝" w:hAnsi="ＭＳ 明朝" w:hint="eastAsia"/>
          <w:spacing w:val="0"/>
          <w:sz w:val="22"/>
          <w:szCs w:val="22"/>
        </w:rPr>
        <w:t xml:space="preserve">令和　年　月　</w:t>
      </w:r>
      <w:r w:rsidR="00FC4B31">
        <w:rPr>
          <w:rFonts w:ascii="ＭＳ 明朝" w:hAnsi="ＭＳ 明朝" w:hint="eastAsia"/>
          <w:spacing w:val="0"/>
          <w:sz w:val="22"/>
          <w:szCs w:val="22"/>
        </w:rPr>
        <w:t>日</w:t>
      </w:r>
    </w:p>
    <w:p w14:paraId="22A0D17F" w14:textId="77777777" w:rsidR="00FC4B31" w:rsidRDefault="00FC4B31" w:rsidP="00FC4B31">
      <w:pPr>
        <w:pStyle w:val="a5"/>
        <w:jc w:val="center"/>
        <w:rPr>
          <w:rFonts w:ascii="ＭＳ 明朝" w:hAnsi="ＭＳ 明朝"/>
          <w:spacing w:val="0"/>
          <w:w w:val="200"/>
          <w:sz w:val="22"/>
          <w:szCs w:val="22"/>
        </w:rPr>
      </w:pPr>
    </w:p>
    <w:p w14:paraId="0E91A851" w14:textId="3EBDC811" w:rsidR="00FC4B31" w:rsidRDefault="00FC4B31" w:rsidP="00FC4B31">
      <w:pPr>
        <w:pStyle w:val="a5"/>
        <w:jc w:val="center"/>
        <w:rPr>
          <w:rFonts w:ascii="ＭＳ 明朝" w:hAnsi="ＭＳ 明朝"/>
          <w:spacing w:val="0"/>
          <w:w w:val="200"/>
          <w:sz w:val="22"/>
          <w:szCs w:val="22"/>
        </w:rPr>
      </w:pPr>
      <w:r>
        <w:rPr>
          <w:rFonts w:ascii="ＭＳ 明朝" w:hAnsi="ＭＳ 明朝" w:hint="eastAsia"/>
          <w:spacing w:val="0"/>
          <w:w w:val="200"/>
          <w:sz w:val="22"/>
          <w:szCs w:val="22"/>
        </w:rPr>
        <w:t>質　問　書</w:t>
      </w:r>
    </w:p>
    <w:p w14:paraId="04F2E13A" w14:textId="77777777" w:rsidR="00FC4B31" w:rsidRDefault="00FC4B31" w:rsidP="00FC4B31">
      <w:pPr>
        <w:pStyle w:val="a5"/>
        <w:rPr>
          <w:rFonts w:ascii="ＭＳ 明朝" w:hAnsi="ＭＳ 明朝"/>
          <w:spacing w:val="0"/>
          <w:sz w:val="22"/>
          <w:szCs w:val="22"/>
        </w:rPr>
      </w:pPr>
    </w:p>
    <w:p w14:paraId="1FB2C466" w14:textId="209FDA85" w:rsidR="00FC4B31" w:rsidRDefault="0066262D" w:rsidP="00FC4B31">
      <w:pPr>
        <w:pStyle w:val="a5"/>
        <w:ind w:firstLineChars="100" w:firstLine="23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「北九州市空き家等面的対策</w:t>
      </w:r>
      <w:r w:rsidR="001E6C23">
        <w:rPr>
          <w:rFonts w:ascii="ＭＳ 明朝" w:hAnsi="ＭＳ 明朝" w:hint="eastAsia"/>
          <w:sz w:val="22"/>
          <w:szCs w:val="22"/>
        </w:rPr>
        <w:t>拡大実施協議会</w:t>
      </w:r>
      <w:r w:rsidR="00FC4B31">
        <w:rPr>
          <w:rFonts w:ascii="ＭＳ 明朝" w:hAnsi="ＭＳ 明朝" w:hint="eastAsia"/>
          <w:sz w:val="22"/>
          <w:szCs w:val="22"/>
        </w:rPr>
        <w:t>」参加事業者</w:t>
      </w:r>
      <w:r>
        <w:rPr>
          <w:rFonts w:ascii="ＭＳ 明朝" w:hAnsi="ＭＳ 明朝" w:hint="eastAsia"/>
          <w:sz w:val="22"/>
          <w:szCs w:val="22"/>
        </w:rPr>
        <w:t>追加</w:t>
      </w:r>
      <w:r w:rsidR="00FC4B31">
        <w:rPr>
          <w:rFonts w:ascii="ＭＳ 明朝" w:hAnsi="ＭＳ 明朝" w:hint="eastAsia"/>
          <w:sz w:val="22"/>
          <w:szCs w:val="22"/>
        </w:rPr>
        <w:t>募集要項の内容について、下記のとおり質問します。</w:t>
      </w:r>
    </w:p>
    <w:p w14:paraId="28254EBA" w14:textId="77777777" w:rsidR="00FC4B31" w:rsidRDefault="00FC4B31" w:rsidP="00FC4B31">
      <w:pPr>
        <w:rPr>
          <w:rFonts w:ascii="Century" w:hAnsi="Century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6421"/>
      </w:tblGrid>
      <w:tr w:rsidR="00FC4B31" w14:paraId="3E0BAFF9" w14:textId="77777777" w:rsidTr="00FC4B31">
        <w:trPr>
          <w:trHeight w:val="44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0EF6" w14:textId="77777777" w:rsidR="00FC4B31" w:rsidRPr="00FC4B31" w:rsidRDefault="00FC4B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4B31">
              <w:rPr>
                <w:rFonts w:ascii="ＭＳ ゴシック" w:eastAsia="ＭＳ ゴシック" w:hAnsi="ＭＳ ゴシック" w:hint="eastAsia"/>
                <w:sz w:val="22"/>
              </w:rPr>
              <w:t>質問項目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C198" w14:textId="50D3E46D" w:rsidR="00FC4B31" w:rsidRPr="00FC4B31" w:rsidRDefault="00FC4B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4B31">
              <w:rPr>
                <w:rFonts w:ascii="ＭＳ ゴシック" w:eastAsia="ＭＳ ゴシック" w:hAnsi="ＭＳ ゴシック" w:hint="eastAsia"/>
                <w:sz w:val="22"/>
              </w:rPr>
              <w:t>質問内容詳細</w:t>
            </w:r>
          </w:p>
        </w:tc>
      </w:tr>
      <w:tr w:rsidR="00FC4B31" w14:paraId="2735C3C6" w14:textId="77777777" w:rsidTr="00FC4B31">
        <w:trPr>
          <w:trHeight w:val="210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F6F" w14:textId="77777777" w:rsidR="00FC4B31" w:rsidRDefault="00FC4B31">
            <w:pPr>
              <w:rPr>
                <w:sz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635" w14:textId="77777777" w:rsidR="00FC4B31" w:rsidRDefault="00FC4B31">
            <w:pPr>
              <w:rPr>
                <w:sz w:val="22"/>
              </w:rPr>
            </w:pPr>
          </w:p>
        </w:tc>
      </w:tr>
      <w:tr w:rsidR="00FC4B31" w14:paraId="13F2AAAD" w14:textId="77777777" w:rsidTr="00FC4B31">
        <w:trPr>
          <w:trHeight w:val="226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5892" w14:textId="77777777" w:rsidR="00FC4B31" w:rsidRDefault="00FC4B31">
            <w:pPr>
              <w:rPr>
                <w:sz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CA7B" w14:textId="6D045025" w:rsidR="00FC4B31" w:rsidRDefault="00FC4B31">
            <w:pPr>
              <w:rPr>
                <w:sz w:val="22"/>
              </w:rPr>
            </w:pPr>
          </w:p>
        </w:tc>
      </w:tr>
      <w:tr w:rsidR="00FC4B31" w14:paraId="2A2DE0A0" w14:textId="77777777" w:rsidTr="00FC4B31">
        <w:trPr>
          <w:trHeight w:val="226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817" w14:textId="77777777" w:rsidR="00FC4B31" w:rsidRDefault="00FC4B31">
            <w:pPr>
              <w:rPr>
                <w:sz w:val="22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1DD" w14:textId="2E1995D3" w:rsidR="00FC4B31" w:rsidRDefault="00FC4B31">
            <w:pPr>
              <w:rPr>
                <w:sz w:val="22"/>
              </w:rPr>
            </w:pPr>
          </w:p>
        </w:tc>
      </w:tr>
    </w:tbl>
    <w:p w14:paraId="3D0F1ED6" w14:textId="77777777" w:rsidR="00FC4B31" w:rsidRDefault="00FC4B31" w:rsidP="00FC4B31">
      <w:pPr>
        <w:rPr>
          <w:rFonts w:ascii="Century" w:eastAsia="ＭＳ 明朝" w:hAnsi="Century" w:cs="Times New Roman"/>
          <w:szCs w:val="24"/>
        </w:rPr>
      </w:pPr>
    </w:p>
    <w:p w14:paraId="081EC0E0" w14:textId="70ECF385" w:rsidR="00FC4B31" w:rsidRDefault="00FC4B31" w:rsidP="00FC4B31">
      <w:pPr>
        <w:rPr>
          <w:rFonts w:ascii="ＭＳ 明朝" w:hAnsi="ＭＳ 明朝"/>
          <w:sz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755"/>
        <w:gridCol w:w="6124"/>
      </w:tblGrid>
      <w:tr w:rsidR="00FC4B31" w14:paraId="3AFF1FCF" w14:textId="77777777" w:rsidTr="00406122">
        <w:trPr>
          <w:trHeight w:val="6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A0FA5" w14:textId="77777777" w:rsidR="00FC4B31" w:rsidRPr="00FC4B31" w:rsidRDefault="00FC4B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4B31">
              <w:rPr>
                <w:rFonts w:ascii="ＭＳ ゴシック" w:eastAsia="ＭＳ ゴシック" w:hAnsi="ＭＳ ゴシック" w:hint="eastAsia"/>
                <w:sz w:val="22"/>
              </w:rPr>
              <w:t>質問者</w:t>
            </w:r>
          </w:p>
          <w:p w14:paraId="2E96DE3F" w14:textId="77777777" w:rsidR="00FC4B31" w:rsidRPr="00FC4B31" w:rsidRDefault="00FC4B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4B31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DE4A" w14:textId="4B9798F9" w:rsidR="00FC4B31" w:rsidRPr="00FC4B31" w:rsidRDefault="00FC4B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4B31">
              <w:rPr>
                <w:rFonts w:ascii="ＭＳ ゴシック" w:eastAsia="ＭＳ ゴシック" w:hAnsi="ＭＳ ゴシック" w:hint="eastAsia"/>
                <w:sz w:val="22"/>
              </w:rPr>
              <w:t>事業者名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C10E" w14:textId="77777777" w:rsidR="00FC4B31" w:rsidRDefault="00FC4B3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C4B31" w14:paraId="134B046B" w14:textId="77777777" w:rsidTr="00406122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42D5A" w14:textId="77777777" w:rsidR="00FC4B31" w:rsidRPr="00FC4B31" w:rsidRDefault="00FC4B3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B7C7" w14:textId="77777777" w:rsidR="00FC4B31" w:rsidRPr="00FC4B31" w:rsidRDefault="00FC4B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4B31">
              <w:rPr>
                <w:rFonts w:ascii="ＭＳ ゴシック" w:eastAsia="ＭＳ ゴシック" w:hAnsi="ＭＳ ゴシック" w:hint="eastAsia"/>
                <w:sz w:val="22"/>
              </w:rPr>
              <w:t>所属・役職名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1E37" w14:textId="77777777" w:rsidR="00FC4B31" w:rsidRDefault="00FC4B3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C4B31" w14:paraId="27370D9E" w14:textId="77777777" w:rsidTr="00406122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52795" w14:textId="77777777" w:rsidR="00FC4B31" w:rsidRPr="00FC4B31" w:rsidRDefault="00FC4B3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4723" w14:textId="77777777" w:rsidR="00FC4B31" w:rsidRPr="00FC4B31" w:rsidRDefault="00FC4B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4B31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D28B" w14:textId="77777777" w:rsidR="00FC4B31" w:rsidRDefault="00FC4B3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C4B31" w14:paraId="659AE3E8" w14:textId="77777777" w:rsidTr="00406122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22844" w14:textId="77777777" w:rsidR="00FC4B31" w:rsidRPr="00FC4B31" w:rsidRDefault="00FC4B3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5F38" w14:textId="77777777" w:rsidR="00FC4B31" w:rsidRPr="00FC4B31" w:rsidRDefault="00FC4B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4B31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A8C1" w14:textId="77777777" w:rsidR="00FC4B31" w:rsidRDefault="00FC4B3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C4B31" w14:paraId="0632FFE1" w14:textId="77777777" w:rsidTr="00406122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117C" w14:textId="77777777" w:rsidR="00FC4B31" w:rsidRPr="00FC4B31" w:rsidRDefault="00FC4B3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840E" w14:textId="616E32AD" w:rsidR="00FC4B31" w:rsidRPr="00FC4B31" w:rsidRDefault="00FC4B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C4B31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0E44" w14:textId="77777777" w:rsidR="00FC4B31" w:rsidRDefault="00FC4B3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33DB3DF" w14:textId="0D3327F2" w:rsidR="00485D0A" w:rsidRPr="001873F0" w:rsidRDefault="0092241A" w:rsidP="00FC4B31">
      <w:pPr>
        <w:rPr>
          <w:rFonts w:ascii="ＭＳ ゴシック" w:eastAsia="ＭＳ ゴシック" w:hAnsi="ＭＳ ゴシック"/>
        </w:rPr>
      </w:pPr>
    </w:p>
    <w:sectPr w:rsidR="00485D0A" w:rsidRPr="001873F0" w:rsidSect="00FC4B31">
      <w:pgSz w:w="11906" w:h="16838"/>
      <w:pgMar w:top="1304" w:right="1701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9C768" w14:textId="77777777" w:rsidR="005755B6" w:rsidRDefault="005755B6" w:rsidP="005755B6">
      <w:r>
        <w:separator/>
      </w:r>
    </w:p>
  </w:endnote>
  <w:endnote w:type="continuationSeparator" w:id="0">
    <w:p w14:paraId="5013CAEB" w14:textId="77777777" w:rsidR="005755B6" w:rsidRDefault="005755B6" w:rsidP="0057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E2DB4" w14:textId="77777777" w:rsidR="005755B6" w:rsidRDefault="005755B6" w:rsidP="005755B6">
      <w:r>
        <w:separator/>
      </w:r>
    </w:p>
  </w:footnote>
  <w:footnote w:type="continuationSeparator" w:id="0">
    <w:p w14:paraId="38B4143C" w14:textId="77777777" w:rsidR="005755B6" w:rsidRDefault="005755B6" w:rsidP="00575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F0"/>
    <w:rsid w:val="001873F0"/>
    <w:rsid w:val="001E6C23"/>
    <w:rsid w:val="00406122"/>
    <w:rsid w:val="005755B6"/>
    <w:rsid w:val="0066262D"/>
    <w:rsid w:val="0082680D"/>
    <w:rsid w:val="0092241A"/>
    <w:rsid w:val="00A94C5E"/>
    <w:rsid w:val="00D87388"/>
    <w:rsid w:val="00F44A14"/>
    <w:rsid w:val="00FC4B31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67BEF9"/>
  <w15:chartTrackingRefBased/>
  <w15:docId w15:val="{40C30036-1418-4894-A681-D8BA11BD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FC4B31"/>
    <w:pPr>
      <w:jc w:val="center"/>
    </w:pPr>
    <w:rPr>
      <w:rFonts w:ascii="Times New Roman" w:eastAsia="ＭＳ 明朝" w:hAnsi="Times New Roman" w:cs="Times New Roman"/>
      <w:spacing w:val="7"/>
      <w:kern w:val="0"/>
      <w:szCs w:val="21"/>
    </w:rPr>
  </w:style>
  <w:style w:type="character" w:customStyle="1" w:styleId="a4">
    <w:name w:val="記 (文字)"/>
    <w:basedOn w:val="a0"/>
    <w:link w:val="a3"/>
    <w:semiHidden/>
    <w:rsid w:val="00FC4B31"/>
    <w:rPr>
      <w:rFonts w:ascii="Times New Roman" w:eastAsia="ＭＳ 明朝" w:hAnsi="Times New Roman" w:cs="Times New Roman"/>
      <w:spacing w:val="7"/>
      <w:kern w:val="0"/>
      <w:szCs w:val="21"/>
    </w:rPr>
  </w:style>
  <w:style w:type="paragraph" w:customStyle="1" w:styleId="a5">
    <w:name w:val="一太郎８/９"/>
    <w:rsid w:val="00FC4B31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eastAsia="ＭＳ 明朝" w:hAnsi="Times New Roman" w:cs="Times New Roman"/>
      <w:spacing w:val="7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575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5B6"/>
  </w:style>
  <w:style w:type="paragraph" w:styleId="a8">
    <w:name w:val="footer"/>
    <w:basedOn w:val="a"/>
    <w:link w:val="a9"/>
    <w:uiPriority w:val="99"/>
    <w:unhideWhenUsed/>
    <w:rsid w:val="005755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5B6"/>
  </w:style>
  <w:style w:type="paragraph" w:styleId="aa">
    <w:name w:val="List Paragraph"/>
    <w:basedOn w:val="a"/>
    <w:uiPriority w:val="34"/>
    <w:qFormat/>
    <w:rsid w:val="005755B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75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5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