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644639" w:rsidP="00E41F0F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7C30BF">
              <w:rPr>
                <w:rFonts w:ascii="BIZ UD明朝 Medium" w:eastAsia="BIZ UD明朝 Medium" w:hAnsi="BIZ UD明朝 Medium" w:hint="eastAsia"/>
                <w:sz w:val="18"/>
                <w:szCs w:val="18"/>
              </w:rPr>
              <w:t>旧百三十銀行ギャラリー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E04F1B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CB004F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E04F1B">
              <w:rPr>
                <w:rFonts w:ascii="BIZ UD明朝 Medium" w:eastAsia="BIZ UD明朝 Medium" w:hAnsi="BIZ UD明朝 Medium" w:hint="eastAsia"/>
                <w:sz w:val="18"/>
                <w:szCs w:val="18"/>
              </w:rPr>
              <w:t>旧百三十銀行ギャラリー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D519C8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D519C8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</w:t>
            </w:r>
            <w:bookmarkStart w:id="0" w:name="_GoBack"/>
            <w:bookmarkEnd w:id="0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4639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C30BF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E6B31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428B5"/>
    <w:rsid w:val="00B4794D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B004F"/>
    <w:rsid w:val="00CC34F4"/>
    <w:rsid w:val="00CC3DF7"/>
    <w:rsid w:val="00CC7385"/>
    <w:rsid w:val="00CD5A1F"/>
    <w:rsid w:val="00CF3EDC"/>
    <w:rsid w:val="00D11586"/>
    <w:rsid w:val="00D338DE"/>
    <w:rsid w:val="00D5076F"/>
    <w:rsid w:val="00D519C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04F1B"/>
    <w:rsid w:val="00E106B8"/>
    <w:rsid w:val="00E13C3E"/>
    <w:rsid w:val="00E24E79"/>
    <w:rsid w:val="00E35D55"/>
    <w:rsid w:val="00E412D0"/>
    <w:rsid w:val="00E41F0F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DDC47D6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44AF1-307D-4819-9326-01235743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674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33</cp:revision>
  <cp:lastPrinted>2024-07-25T10:11:00Z</cp:lastPrinted>
  <dcterms:created xsi:type="dcterms:W3CDTF">2024-03-22T04:56:00Z</dcterms:created>
  <dcterms:modified xsi:type="dcterms:W3CDTF">2024-07-25T10:18:00Z</dcterms:modified>
</cp:coreProperties>
</file>