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D67961">
        <w:rPr>
          <w:rFonts w:ascii="BIZ UD明朝 Medium" w:eastAsia="BIZ UD明朝 Medium" w:hAnsi="BIZ UD明朝 Medium" w:hint="eastAsia"/>
        </w:rPr>
        <w:t>年長者研修大学校・</w:t>
      </w:r>
      <w:r w:rsidR="002F18B3" w:rsidRPr="00894B44">
        <w:rPr>
          <w:rFonts w:ascii="BIZ UD明朝 Medium" w:eastAsia="BIZ UD明朝 Medium" w:hAnsi="BIZ UD明朝 Medium" w:hint="eastAsia"/>
        </w:rPr>
        <w:t>北九州穴生ドーム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1"/>
        <w:gridCol w:w="7009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F18B3" w:rsidP="00413E94">
            <w:pPr>
              <w:ind w:firstLineChars="100" w:firstLine="21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７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F18B3" w:rsidP="00413E94">
            <w:pPr>
              <w:ind w:firstLineChars="100" w:firstLine="21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F18B3" w:rsidP="00413E94">
            <w:pPr>
              <w:ind w:firstLineChars="100" w:firstLine="21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F18B3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１０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F18B3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１１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2F18B3" w:rsidRDefault="002F18B3" w:rsidP="00D67961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94B44">
        <w:rPr>
          <w:rFonts w:ascii="BIZ UD明朝 Medium" w:eastAsia="BIZ UD明朝 Medium" w:hAnsi="BIZ UD明朝 Medium" w:hint="eastAsia"/>
          <w:b/>
          <w:sz w:val="44"/>
          <w:szCs w:val="44"/>
        </w:rPr>
        <w:t>年長者研修大学校</w:t>
      </w:r>
      <w:r w:rsidR="00D67961">
        <w:rPr>
          <w:rFonts w:ascii="BIZ UD明朝 Medium" w:eastAsia="BIZ UD明朝 Medium" w:hAnsi="BIZ UD明朝 Medium" w:hint="eastAsia"/>
          <w:b/>
          <w:sz w:val="44"/>
          <w:szCs w:val="44"/>
        </w:rPr>
        <w:t>・</w:t>
      </w:r>
      <w:r w:rsidRPr="00894B44">
        <w:rPr>
          <w:rFonts w:ascii="BIZ UD明朝 Medium" w:eastAsia="BIZ UD明朝 Medium" w:hAnsi="BIZ UD明朝 Medium" w:hint="eastAsia"/>
          <w:b/>
          <w:sz w:val="44"/>
          <w:szCs w:val="44"/>
        </w:rPr>
        <w:t>北九州穴生ドーム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>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D67961" w:rsidRDefault="00D67961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D67961" w:rsidRPr="008B28CF" w:rsidRDefault="00D67961" w:rsidP="00FC4845">
      <w:pPr>
        <w:jc w:val="center"/>
        <w:rPr>
          <w:rFonts w:ascii="BIZ UD明朝 Medium" w:eastAsia="BIZ UD明朝 Medium" w:hAnsi="BIZ UD明朝 Medium" w:hint="eastAsia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</w:t>
      </w:r>
      <w:bookmarkStart w:id="0" w:name="_GoBack"/>
      <w:bookmarkEnd w:id="0"/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E10F3D" w:rsidRPr="008B28CF" w:rsidRDefault="00E10F3D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8B28CF" w:rsidRDefault="00D67961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4943475</wp:posOffset>
                </wp:positionH>
                <wp:positionV relativeFrom="paragraph">
                  <wp:posOffset>-8897620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8" type="#_x0000_t202" style="position:absolute;left:0;text-align:left;margin-left:389.25pt;margin-top:-700.6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  <w:r w:rsidR="00111B69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2F18B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７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2F18B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８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2F18B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９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2F18B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10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2F18B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11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2F18B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７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2F18B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８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2F18B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９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2F18B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10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2F18B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11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2F18B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７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2F18B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８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2F18B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９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2F18B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10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2F18B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11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2F18B3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3E94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1CC7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67961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0F3D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DE67AF9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A82E6-C664-4CCD-8FA7-1EA937AFF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21</Pages>
  <Words>2426</Words>
  <Characters>921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14</cp:revision>
  <cp:lastPrinted>2010-04-23T07:06:00Z</cp:lastPrinted>
  <dcterms:created xsi:type="dcterms:W3CDTF">2024-03-22T04:59:00Z</dcterms:created>
  <dcterms:modified xsi:type="dcterms:W3CDTF">2024-08-19T07:26:00Z</dcterms:modified>
</cp:coreProperties>
</file>