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87F" w:rsidRPr="008B28CF" w:rsidRDefault="003D5A0D" w:rsidP="00967429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-200025</wp:posOffset>
                </wp:positionV>
                <wp:extent cx="869950" cy="228600"/>
                <wp:effectExtent l="0" t="0" r="1270" b="4445"/>
                <wp:wrapNone/>
                <wp:docPr id="18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99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112F" w:rsidRPr="008B28CF" w:rsidRDefault="00DD112F" w:rsidP="00DD112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《様式9》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96.75pt;margin-top:-15.75pt;width:68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hqRtQIAALgFAAAOAAAAZHJzL2Uyb0RvYy54bWysVG1vmzAQ/j5p/8Hyd8rLCAFUMrUhTJO6&#10;F6ndD3CwCdbAZrYT6Kb9951Nk6atJk3b+GDZvvNz99w93OXbqe/QgSnNpShweBFgxEQtKRe7An+5&#10;q7wUI22IoKSTghX4nmn8dvX61eU45CySrewoUwhAhM7HocCtMUPu+7puWU/0hRyYAGMjVU8MHNXO&#10;p4qMgN53fhQEiT9KRQcla6Y13JazEa8cftOw2nxqGs0M6goMuRm3Krdu7eqvLkm+U2Roef2QBvmL&#10;LHrCBQQ9QZXEELRX/AVUz2sltWzMRS17XzYNr5njAGzC4Bmb25YMzHGB4ujhVCb9/2Drj4fPCnEK&#10;vYNOCdJDj+7YZNC1nNAytPUZB52D2+0AjmaCe/B1XPVwI+uvGgm5bonYsSul5NgyQiE/99I/ezrj&#10;aAuyHT9ICnHI3kgHNDWqt8WDciBAhz7dn3pjc6nhMk2ybAGWGkxRlCaB651P8uPjQWnzjske2U2B&#10;FbTegZPDjTZAA1yPLjaWkBXvOtf+Tjy5AMf5BkLDU2uzSbhu/siCbJNu0tiLo2TjxUFZelfVOvaS&#10;Klwuyjflel2GP23cMM5bTikTNsxRWWH8Z5170PisiZO2tOw4tXA2Ja1223Wn0IGAsiv32WZB8mdu&#10;/tM0nBm4PKMURnFwHWVelaRLL67ihZctg9QLwuw6S4I4i8vqKaUbLti/U0JjgbNFtJi19Ftugfte&#10;ciN5zw3Mjo73oI6TE8mtAjeCutYawrt5f1YKm/5jKaBix0Y7vVqJzmI103YCFCviraT3oFwlQVkg&#10;Qhh4sGml+o7RCMOjwPrbniiGUfdegPqXcZQtYNq4Q5pm8ESdG7ZnBiJqACqwwWjers08n/aD4rsW&#10;4sx/m5BX8L803Gn5MScgYg8wHhylh1Fm58/52Xk9DtzVLwAAAP//AwBQSwMEFAAGAAgAAAAhAFHl&#10;SZbgAAAACQEAAA8AAABkcnMvZG93bnJldi54bWxMj8FOwzAMhu9IvENkJG5bOkrLVupOHRIgcWFs&#10;CHFMm9BWNE7VZFvh6TEnuP2WP/3+nK8n24ujGX3nCGExj0AYqp3uqEF43d/PliB8UKRV78ggfBkP&#10;6+L8LFeZdid6McddaASXkM8UQhvCkEnp69ZY5eduMMS7DzdaFXgcG6lHdeJy28urKEqlVR3xhVYN&#10;5q419efuYBG+O18+bp83odok7w/R9in1b2WKeHkxlbcggpnCHwy/+qwOBTtV7kDaix7hZhUnjCLM&#10;4gUHJlZxxKFCuE5AFrn8/0HxAwAA//8DAFBLAQItABQABgAIAAAAIQC2gziS/gAAAOEBAAATAAAA&#10;AAAAAAAAAAAAAAAAAABbQ29udGVudF9UeXBlc10ueG1sUEsBAi0AFAAGAAgAAAAhADj9If/WAAAA&#10;lAEAAAsAAAAAAAAAAAAAAAAALwEAAF9yZWxzLy5yZWxzUEsBAi0AFAAGAAgAAAAhAJpqGpG1AgAA&#10;uAUAAA4AAAAAAAAAAAAAAAAALgIAAGRycy9lMm9Eb2MueG1sUEsBAi0AFAAGAAgAAAAhAFHlSZbg&#10;AAAACQEAAA8AAAAAAAAAAAAAAAAADwUAAGRycy9kb3ducmV2LnhtbFBLBQYAAAAABAAEAPMAAAAc&#10;BgAAAAA=&#10;" filled="f" stroked="f">
                <v:textbox inset="5.85pt,.7pt,5.85pt,.7pt">
                  <w:txbxContent>
                    <w:p w:rsidR="00DD112F" w:rsidRPr="008B28CF" w:rsidRDefault="00DD112F" w:rsidP="00DD112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《様式9》</w:t>
                      </w:r>
                    </w:p>
                  </w:txbxContent>
                </v:textbox>
              </v:shape>
            </w:pict>
          </mc:Fallback>
        </mc:AlternateContent>
      </w:r>
      <w:r w:rsidR="0091487F" w:rsidRPr="008B28CF">
        <w:rPr>
          <w:rFonts w:ascii="BIZ UD明朝 Medium" w:eastAsia="BIZ UD明朝 Medium" w:hAnsi="BIZ UD明朝 Medium" w:hint="eastAsia"/>
          <w:sz w:val="28"/>
          <w:szCs w:val="28"/>
        </w:rPr>
        <w:t>提　案　概　要</w:t>
      </w:r>
    </w:p>
    <w:p w:rsidR="0091487F" w:rsidRPr="008B28CF" w:rsidRDefault="00D5542B" w:rsidP="00D5542B">
      <w:pPr>
        <w:jc w:val="center"/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（</w:t>
      </w:r>
      <w:r w:rsidR="00384DE9">
        <w:rPr>
          <w:rFonts w:ascii="BIZ UD明朝 Medium" w:eastAsia="BIZ UD明朝 Medium" w:hAnsi="BIZ UD明朝 Medium" w:hint="eastAsia"/>
        </w:rPr>
        <w:t>北九州市立交通安全センター</w:t>
      </w:r>
      <w:r w:rsidRPr="008B28CF">
        <w:rPr>
          <w:rFonts w:ascii="BIZ UD明朝 Medium" w:eastAsia="BIZ UD明朝 Medium" w:hAnsi="BIZ UD明朝 Medium" w:hint="eastAsia"/>
        </w:rPr>
        <w:t xml:space="preserve">　指定管理者）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5542B" w:rsidRPr="008B28CF" w:rsidRDefault="00D5542B" w:rsidP="00472034">
      <w:pPr>
        <w:rPr>
          <w:rFonts w:ascii="BIZ UD明朝 Medium" w:eastAsia="BIZ UD明朝 Medium" w:hAnsi="BIZ UD明朝 Medium"/>
          <w:u w:val="single"/>
        </w:rPr>
      </w:pPr>
      <w:r w:rsidRPr="008B28CF">
        <w:rPr>
          <w:rFonts w:ascii="BIZ UD明朝 Medium" w:eastAsia="BIZ UD明朝 Medium" w:hAnsi="BIZ UD明朝 Medium" w:hint="eastAsia"/>
          <w:u w:val="single"/>
        </w:rPr>
        <w:t xml:space="preserve">団体名：　　　　　　　　　　　　　　　　　　　　　</w:t>
      </w:r>
    </w:p>
    <w:p w:rsidR="00D5542B" w:rsidRPr="008B28CF" w:rsidRDefault="00D5542B" w:rsidP="00472034">
      <w:pPr>
        <w:rPr>
          <w:rFonts w:ascii="BIZ UD明朝 Medium" w:eastAsia="BIZ UD明朝 Medium" w:hAnsi="BIZ UD明朝 Medium"/>
        </w:rPr>
      </w:pPr>
    </w:p>
    <w:p w:rsidR="00DD112F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１　指定管理者としての適性について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施設の管理運営（指定管理業務）に対する理念、基本方針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安定的な人的基盤や財政基盤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5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実績や経験など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021806" w:rsidRPr="008B28CF" w:rsidRDefault="00021806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２　管理運営計画の適確性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【有効性】に関する取組み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施設の設置目的の達成に向けた取り組み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6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利用者の満足度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205609">
            <w:pPr>
              <w:rPr>
                <w:rFonts w:ascii="BIZ UD明朝 Medium" w:eastAsia="BIZ UD明朝 Medium" w:hAnsi="BIZ UD明朝 Medium"/>
              </w:rPr>
            </w:pPr>
          </w:p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472034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91487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031E14">
        <w:tc>
          <w:tcPr>
            <w:tcW w:w="9268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lastRenderedPageBreak/>
              <w:t>【効率性】に関する取組み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指定管理</w:t>
            </w:r>
            <w:r w:rsidR="00345CF0" w:rsidRPr="008B28CF">
              <w:rPr>
                <w:rFonts w:ascii="BIZ UD明朝 Medium" w:eastAsia="BIZ UD明朝 Medium" w:hAnsi="BIZ UD明朝 Medium" w:hint="eastAsia"/>
              </w:rPr>
              <w:t>料及び収入</w:t>
            </w: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031E14">
        <w:tc>
          <w:tcPr>
            <w:tcW w:w="9268" w:type="dxa"/>
            <w:shd w:val="clear" w:color="auto" w:fill="auto"/>
          </w:tcPr>
          <w:p w:rsidR="009D5703" w:rsidRPr="008B28CF" w:rsidRDefault="00345CF0" w:rsidP="00031E14">
            <w:pPr>
              <w:numPr>
                <w:ilvl w:val="0"/>
                <w:numId w:val="7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収支計画の妥当性及び実現可能性</w:t>
            </w:r>
          </w:p>
        </w:tc>
      </w:tr>
      <w:tr w:rsidR="00205609" w:rsidRPr="008B28CF" w:rsidTr="00031E14">
        <w:tc>
          <w:tcPr>
            <w:tcW w:w="9268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05609" w:rsidRPr="008B28CF" w:rsidTr="00402A70">
        <w:tc>
          <w:tcPr>
            <w:tcW w:w="9060" w:type="dxa"/>
            <w:shd w:val="pct5" w:color="auto" w:fill="auto"/>
          </w:tcPr>
          <w:p w:rsidR="00205609" w:rsidRPr="008B28CF" w:rsidRDefault="00205609" w:rsidP="00031E14">
            <w:pPr>
              <w:jc w:val="center"/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/>
              </w:rPr>
              <w:br w:type="page"/>
            </w:r>
            <w:r w:rsidRPr="008B28CF">
              <w:rPr>
                <w:rFonts w:ascii="BIZ UD明朝 Medium" w:eastAsia="BIZ UD明朝 Medium" w:hAnsi="BIZ UD明朝 Medium" w:hint="eastAsia"/>
              </w:rPr>
              <w:t>【適正性】に関する取組み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管理運営体制など</w:t>
            </w: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9D5703" w:rsidRPr="008B28CF" w:rsidTr="00402A70">
        <w:tc>
          <w:tcPr>
            <w:tcW w:w="9060" w:type="dxa"/>
            <w:shd w:val="clear" w:color="auto" w:fill="auto"/>
          </w:tcPr>
          <w:p w:rsidR="009D5703" w:rsidRPr="008B28CF" w:rsidRDefault="009D5703" w:rsidP="00031E14">
            <w:pPr>
              <w:numPr>
                <w:ilvl w:val="0"/>
                <w:numId w:val="8"/>
              </w:num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平等利用、安全対策、危機管理体制など</w:t>
            </w:r>
          </w:p>
        </w:tc>
      </w:tr>
      <w:tr w:rsidR="00205609" w:rsidRPr="008B28CF" w:rsidTr="00402A70">
        <w:tc>
          <w:tcPr>
            <w:tcW w:w="9060" w:type="dxa"/>
            <w:shd w:val="clear" w:color="auto" w:fill="auto"/>
          </w:tcPr>
          <w:p w:rsidR="00205609" w:rsidRPr="008B28CF" w:rsidRDefault="00205609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  <w:p w:rsidR="009D5703" w:rsidRPr="008B28CF" w:rsidRDefault="009D5703" w:rsidP="009D5703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402A70" w:rsidRDefault="00402A70" w:rsidP="00402A70">
            <w:pPr>
              <w:pStyle w:val="ab"/>
              <w:numPr>
                <w:ilvl w:val="0"/>
                <w:numId w:val="8"/>
              </w:numPr>
              <w:ind w:leftChars="0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地域貢献・社会貢献</w:t>
            </w:r>
          </w:p>
        </w:tc>
      </w:tr>
      <w:tr w:rsidR="00402A70" w:rsidRPr="008B28CF" w:rsidTr="00402A70">
        <w:tc>
          <w:tcPr>
            <w:tcW w:w="9060" w:type="dxa"/>
            <w:shd w:val="clear" w:color="auto" w:fill="auto"/>
          </w:tcPr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Pr="008B28CF" w:rsidRDefault="00402A70" w:rsidP="00402A70">
            <w:pPr>
              <w:rPr>
                <w:rFonts w:ascii="BIZ UD明朝 Medium" w:eastAsia="BIZ UD明朝 Medium" w:hAnsi="BIZ UD明朝 Medium"/>
              </w:rPr>
            </w:pPr>
          </w:p>
          <w:p w:rsidR="00402A70" w:rsidRDefault="00402A70" w:rsidP="00402A70">
            <w:pPr>
              <w:pStyle w:val="ab"/>
              <w:ind w:leftChars="0" w:left="0"/>
              <w:rPr>
                <w:rFonts w:ascii="BIZ UD明朝 Medium" w:eastAsia="BIZ UD明朝 Medium" w:hAnsi="BIZ UD明朝 Medium"/>
              </w:rPr>
            </w:pPr>
          </w:p>
        </w:tc>
      </w:tr>
    </w:tbl>
    <w:p w:rsidR="00205609" w:rsidRPr="008B28CF" w:rsidRDefault="00205609" w:rsidP="00472034">
      <w:pPr>
        <w:rPr>
          <w:rFonts w:ascii="BIZ UD明朝 Medium" w:eastAsia="BIZ UD明朝 Medium" w:hAnsi="BIZ UD明朝 Medium"/>
        </w:rPr>
      </w:pPr>
    </w:p>
    <w:p w:rsidR="00205609" w:rsidRPr="008B28CF" w:rsidRDefault="00205609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提案額（千円）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7"/>
        <w:gridCol w:w="7013"/>
      </w:tblGrid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472034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  <w:tr w:rsidR="00205609" w:rsidRPr="008B28CF" w:rsidTr="00031E14">
        <w:tc>
          <w:tcPr>
            <w:tcW w:w="2088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○○年度</w:t>
            </w:r>
          </w:p>
        </w:tc>
        <w:tc>
          <w:tcPr>
            <w:tcW w:w="7180" w:type="dxa"/>
            <w:shd w:val="clear" w:color="auto" w:fill="auto"/>
          </w:tcPr>
          <w:p w:rsidR="00205609" w:rsidRPr="008B28CF" w:rsidRDefault="00205609" w:rsidP="00030FF0">
            <w:pPr>
              <w:rPr>
                <w:rFonts w:ascii="BIZ UD明朝 Medium" w:eastAsia="BIZ UD明朝 Medium" w:hAnsi="BIZ UD明朝 Medium"/>
              </w:rPr>
            </w:pPr>
            <w:r w:rsidRPr="008B28CF">
              <w:rPr>
                <w:rFonts w:ascii="BIZ UD明朝 Medium" w:eastAsia="BIZ UD明朝 Medium" w:hAnsi="BIZ UD明朝 Medium" w:hint="eastAsia"/>
              </w:rPr>
              <w:t>○○○○千円</w:t>
            </w:r>
          </w:p>
        </w:tc>
      </w:tr>
    </w:tbl>
    <w:p w:rsidR="00DD112F" w:rsidRPr="008B28CF" w:rsidRDefault="00021806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 w:hint="eastAsia"/>
        </w:rPr>
        <w:t>※提案概要は、提案書の内容を２枚程度（Ａ４）にまとめてください。</w:t>
      </w: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</w:p>
    <w:p w:rsidR="00DD112F" w:rsidRPr="008B28CF" w:rsidRDefault="00DD112F" w:rsidP="00472034">
      <w:pPr>
        <w:rPr>
          <w:rFonts w:ascii="BIZ UD明朝 Medium" w:eastAsia="BIZ UD明朝 Medium" w:hAnsi="BIZ UD明朝 Medium"/>
        </w:rPr>
      </w:pPr>
      <w:r w:rsidRPr="008B28CF">
        <w:rPr>
          <w:rFonts w:ascii="BIZ UD明朝 Medium" w:eastAsia="BIZ UD明朝 Medium" w:hAnsi="BIZ UD明朝 Medium"/>
        </w:rPr>
        <w:br w:type="page"/>
      </w:r>
    </w:p>
    <w:p w:rsidR="001E42C3" w:rsidRPr="008B28CF" w:rsidRDefault="003D5A0D" w:rsidP="001E42C3">
      <w:pPr>
        <w:ind w:left="240" w:hangingChars="100" w:hanging="240"/>
        <w:rPr>
          <w:rFonts w:ascii="BIZ UD明朝 Medium" w:eastAsia="BIZ UD明朝 Medium" w:hAnsi="BIZ UD明朝 Medium"/>
          <w:kern w:val="0"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-167005</wp:posOffset>
                </wp:positionV>
                <wp:extent cx="1323975" cy="209550"/>
                <wp:effectExtent l="0" t="0" r="0" b="0"/>
                <wp:wrapNone/>
                <wp:docPr id="1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10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left:0;text-align:left;margin-left:53.05pt;margin-top:-13.15pt;width:104.25pt;height:16.5pt;z-index:251649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XI7ugIAAMAFAAAOAAAAZHJzL2Uyb0RvYy54bWysVNtunDAQfa/Uf7D8TrgEdgGFjZJlqSql&#10;FynpB3jBLFbBprZ3IY367x2bvSYvVVsekO0Znzkzczw3t2PXoh2VigmeYf/Kw4jyUlSMbzL87alw&#10;YoyUJrwireA0w89U4dvF+3c3Q5/SQDSirahEAMJVOvQZbrTuU9dVZUM7oq5ETzkYayE7omErN24l&#10;yQDoXesGnjdzByGrXoqSKgWn+WTEC4tf17TUX+paUY3aDAM3bf/S/tfm7y5uSLqRpG9YuadB/oJF&#10;RxiHoEeonGiCtpK9gepYKYUStb4qReeKumYltTlANr73KpvHhvTU5gLFUf2xTOr/wZafd18lYhX0&#10;bo4RJx306ImOGt2LEYW2PkOvUnB77MFRj3AOvjZX1T+I8rtCXCwbwjf0TkoxNJRUwM83lXXPrpqO&#10;qFQZkPXwSVQQh2y1sEBjLTtTPCgHAnTo0/OxN4ZLaUJeB9fJPMKoBFvgJVFkybkkPdzupdIfqOiQ&#10;WWRYQu8tOtk9KG3YkPTgYoJxUbC2tf1v+cUBOE4nEBuuGpthYdv5knjJKl7FoRMGs5UTennu3BXL&#10;0JkV/jzKr/PlMvd/mbh+mDasqig3YQ7S8sM/a91e5JMojuJSomWVgTOUlNysl61EOwLSLuxnaw6W&#10;k5t7ScMWAXJ5lZIfhN59kDjFLJ47YRFGTjL3Ysfzk/tk5oVJmBeXKT0wTv89JTRkOImCaBLTifSr&#10;3Dz7vc2NpB3TMDxa1mU4PjqR1EhwxSvbWk1YO63PSmHon0oB7T402grWaHRSqx7X4/Q2THSj37Wo&#10;nkHBUoDAQKYw+GDRCPkTowGGSIbVjy2RFKP2I4dXMA+DBCSr7SaOE7gizw3rMwPhJQBlWGM0LZd6&#10;mlPbXrJNA3GmV8fFHbybmllJnzjtXxuMCZvZfqSZOXS+t16nwbv4DQAA//8DAFBLAwQUAAYACAAA&#10;ACEA5KzhlN4AAAAGAQAADwAAAGRycy9kb3ducmV2LnhtbEyPQUvDQBSE74L/YXmCt3ZjpGuJeSmp&#10;oIIXa5XS4yb7TILZtyG7baO/3u1Jj8MMM9/kq8n24kij7xwj3MwTEMS1Mx03CB/vj7MlCB80G907&#10;JoRv8rAqLi9ynRl34jc6bkMjYgn7TCO0IQyZlL5uyWo/dwNx9D7daHWIcmykGfUplttepkmipNUd&#10;x4VWD/TQUv21PViEn86Xz5vXdajWi/1TsnlRflcqxOurqbwHEWgKf2E440d0KCJT5Q5svOgR4pGA&#10;MEvVLYhop8lyAaJCUHcgi1z+xy9+AQAA//8DAFBLAQItABQABgAIAAAAIQC2gziS/gAAAOEBAAAT&#10;AAAAAAAAAAAAAAAAAAAAAABbQ29udGVudF9UeXBlc10ueG1sUEsBAi0AFAAGAAgAAAAhADj9If/W&#10;AAAAlAEAAAsAAAAAAAAAAAAAAAAALwEAAF9yZWxzLy5yZWxzUEsBAi0AFAAGAAgAAAAhAKbJcju6&#10;AgAAwAUAAA4AAAAAAAAAAAAAAAAALgIAAGRycy9lMm9Eb2MueG1sUEsBAi0AFAAGAAgAAAAhAOSs&#10;4ZTeAAAABgEAAA8AAAAAAAAAAAAAAAAAFA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10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E42C3" w:rsidRPr="008B28CF" w:rsidRDefault="001E42C3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FC4845" w:rsidP="000728BB">
      <w:pPr>
        <w:rPr>
          <w:rFonts w:ascii="BIZ UD明朝 Medium" w:eastAsia="BIZ UD明朝 Medium" w:hAnsi="BIZ UD明朝 Medium"/>
          <w:sz w:val="24"/>
        </w:rPr>
      </w:pPr>
    </w:p>
    <w:p w:rsidR="00FC4845" w:rsidRPr="008B28CF" w:rsidRDefault="00384DE9" w:rsidP="00FC4845">
      <w:pPr>
        <w:jc w:val="center"/>
        <w:rPr>
          <w:rFonts w:ascii="BIZ UD明朝 Medium" w:eastAsia="BIZ UD明朝 Medium" w:hAnsi="BIZ UD明朝 Medium"/>
          <w:b/>
          <w:sz w:val="44"/>
          <w:szCs w:val="44"/>
        </w:rPr>
      </w:pPr>
      <w:r>
        <w:rPr>
          <w:rFonts w:ascii="BIZ UD明朝 Medium" w:eastAsia="BIZ UD明朝 Medium" w:hAnsi="BIZ UD明朝 Medium" w:hint="eastAsia"/>
          <w:b/>
          <w:sz w:val="44"/>
          <w:szCs w:val="44"/>
        </w:rPr>
        <w:t>北九州市立交通安全センター</w:t>
      </w:r>
      <w:bookmarkStart w:id="0" w:name="_GoBack"/>
      <w:bookmarkEnd w:id="0"/>
      <w:r w:rsidR="00FC4845" w:rsidRPr="008B28CF">
        <w:rPr>
          <w:rFonts w:ascii="BIZ UD明朝 Medium" w:eastAsia="BIZ UD明朝 Medium" w:hAnsi="BIZ UD明朝 Medium" w:hint="eastAsia"/>
          <w:b/>
          <w:sz w:val="44"/>
          <w:szCs w:val="44"/>
        </w:rPr>
        <w:t xml:space="preserve">　指定管理者</w:t>
      </w:r>
    </w:p>
    <w:p w:rsidR="00FC4845" w:rsidRPr="008B28CF" w:rsidRDefault="00FC4845" w:rsidP="000728BB">
      <w:pPr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68"/>
          <w:szCs w:val="68"/>
        </w:rPr>
      </w:pPr>
      <w:r w:rsidRPr="008B28CF">
        <w:rPr>
          <w:rFonts w:ascii="BIZ UD明朝 Medium" w:eastAsia="BIZ UD明朝 Medium" w:hAnsi="BIZ UD明朝 Medium" w:hint="eastAsia"/>
          <w:b/>
          <w:sz w:val="68"/>
          <w:szCs w:val="68"/>
        </w:rPr>
        <w:t>提　案　書</w:t>
      </w: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jc w:val="center"/>
        <w:rPr>
          <w:rFonts w:ascii="BIZ UD明朝 Medium" w:eastAsia="BIZ UD明朝 Medium" w:hAnsi="BIZ UD明朝 Medium"/>
          <w:b/>
          <w:sz w:val="36"/>
          <w:szCs w:val="36"/>
        </w:rPr>
      </w:pP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  <w:r w:rsidRPr="008B28CF">
        <w:rPr>
          <w:rFonts w:ascii="BIZ UD明朝 Medium" w:eastAsia="BIZ UD明朝 Medium" w:hAnsi="BIZ UD明朝 Medium" w:hint="eastAsia"/>
          <w:b/>
          <w:sz w:val="36"/>
          <w:szCs w:val="36"/>
        </w:rPr>
        <w:t>団体名：</w:t>
      </w:r>
      <w:r w:rsidRPr="008B28CF">
        <w:rPr>
          <w:rFonts w:ascii="BIZ UD明朝 Medium" w:eastAsia="BIZ UD明朝 Medium" w:hAnsi="BIZ UD明朝 Medium" w:hint="eastAsia"/>
          <w:sz w:val="36"/>
          <w:szCs w:val="36"/>
          <w:u w:val="single"/>
        </w:rPr>
        <w:t xml:space="preserve">　　　　　　　　　　　　　　　　　　　　</w:t>
      </w:r>
    </w:p>
    <w:p w:rsidR="00FC4845" w:rsidRPr="008B28CF" w:rsidRDefault="00FC4845" w:rsidP="00FC4845">
      <w:pPr>
        <w:rPr>
          <w:rFonts w:ascii="BIZ UD明朝 Medium" w:eastAsia="BIZ UD明朝 Medium" w:hAnsi="BIZ UD明朝 Medium"/>
          <w:sz w:val="36"/>
          <w:szCs w:val="36"/>
          <w:u w:val="single"/>
        </w:rPr>
      </w:pPr>
    </w:p>
    <w:p w:rsidR="00FC4845" w:rsidRPr="008B28CF" w:rsidRDefault="003D5A0D" w:rsidP="00FC4845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-180975</wp:posOffset>
                </wp:positionV>
                <wp:extent cx="1012825" cy="228600"/>
                <wp:effectExtent l="0" t="0" r="1270" b="4445"/>
                <wp:wrapNone/>
                <wp:docPr id="1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FC4845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left:0;text-align:left;margin-left:383.25pt;margin-top:-14.25pt;width:79.75pt;height:18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RuuQ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Rr&#10;6F2MkaA99OiOTQZdywlFga3POOgM3G4HcDQTnIOv46qHG1l91UjIdUvFjl0pJceW0Rryczf9s6sz&#10;jrYg2/GDrCEO3RvpgKZG9bZ4UA4E6NCn+1NvbC6VDUmCMAkXGFVgC8MkJq55Ps2OtwelzTsme2QX&#10;OVbQe4dODzfaAA9wPbrYYEKWvOtc/zvx5AAc5xOIDVetzWbh2vkjJekm2SSRF4XxxotIUXhX5Try&#10;4jJYLoo3xXpdBD9t3CDKWl7XTNgwR2kF0Z+17kHksyhO4tKy47WFsylptduuO4UOFKRdus92C5I/&#10;c/OfpuHMwOUZpSCMyHWYemWcLL2ojBZeuiSJR4L0Oo1JlEZF+ZTSDRfs3ymhMcfpAnrq6PyWG3Hf&#10;S24067mB4dHxPsfJyYlmVoIbUbvWGsq7eX1WCpv+YymgYsdGO8Fajc5qNdN2cm8jPL6DrazvQcFK&#10;gsBApjD4YNFK9R2jEYZIjvW3PVUMo+69gFewjMIUJGvcJklSuKLODdszAxUVAOXYYDQv12aeU/tB&#10;8V0LceZXJ+QVvJuGO0nbBzbnBHzsBsaEY/Yw0uwcOt87r8fBu/oFAAD//wMAUEsDBBQABgAIAAAA&#10;IQCx3VuA3wAAAAkBAAAPAAAAZHJzL2Rvd25yZXYueG1sTI/BTsMwEETvSPyDtUjcWodIMSXEqVIk&#10;QOJCKQhxdOIliYjXUey2ga9ne4LbjuZpdqZYz24QB5xC70nD1TIBgdR421Or4e31frECEaIhawZP&#10;qOEbA6zL87PC5NYf6QUPu9gKDqGQGw1djGMuZWg6dCYs/YjE3qefnIksp1bayRw53A0yTRIlnemJ&#10;P3RmxLsOm6/d3mn46UP1uH3exHqTfTwk2ycV3iul9eXFXN2CiDjHPxhO9bk6lNyp9nuyQQwarpXK&#10;GNWwSFd8MHGTKl5Xs5WBLAv5f0H5CwAA//8DAFBLAQItABQABgAIAAAAIQC2gziS/gAAAOEBAAAT&#10;AAAAAAAAAAAAAAAAAAAAAABbQ29udGVudF9UeXBlc10ueG1sUEsBAi0AFAAGAAgAAAAhADj9If/W&#10;AAAAlAEAAAsAAAAAAAAAAAAAAAAALwEAAF9yZWxzLy5yZWxzUEsBAi0AFAAGAAgAAAAhAFDm9G65&#10;AgAAwAUAAA4AAAAAAAAAAAAAAAAALgIAAGRycy9lMm9Eb2MueG1sUEsBAi0AFAAGAAgAAAAhALHd&#10;W4DfAAAACQEAAA8AAAAAAAAAAAAAAAAAEwUAAGRycy9kb3ducmV2LnhtbFBLBQYAAAAABAAEAPMA&#10;AAAfBgAAAAA=&#10;" filled="f" stroked="f">
                <v:textbox inset="5.85pt,.7pt,5.85pt,.7pt">
                  <w:txbxContent>
                    <w:p w:rsidR="00104F10" w:rsidRPr="008B28CF" w:rsidRDefault="00104F10" w:rsidP="00FC4845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84A46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84A46" w:rsidRPr="008B28CF" w:rsidRDefault="00CC517B" w:rsidP="00E84A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E969BB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84A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1-(1)　施設の管理運営（指定管理業務）に対する理念、基本方針</w:t>
            </w:r>
          </w:p>
        </w:tc>
      </w:tr>
      <w:tr w:rsidR="00E84A46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E84A46" w:rsidRPr="008B28CF" w:rsidRDefault="00E84A46" w:rsidP="00FC484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施設を管理する上での理念、基本方針について</w:t>
            </w:r>
          </w:p>
          <w:p w:rsidR="00547790" w:rsidRPr="008B28CF" w:rsidRDefault="00547790" w:rsidP="00FC4845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11B69" w:rsidRPr="008B28CF" w:rsidRDefault="00111B69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11B6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-184150</wp:posOffset>
                </wp:positionV>
                <wp:extent cx="1012825" cy="228600"/>
                <wp:effectExtent l="0" t="1905" r="1270" b="0"/>
                <wp:wrapNone/>
                <wp:docPr id="15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9" type="#_x0000_t202" style="position:absolute;left:0;text-align:left;margin-left:384.75pt;margin-top:-14.5pt;width:79.75pt;height:1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xuugIAAMAFAAAOAAAAZHJzL2Uyb0RvYy54bWysVNtunDAQfa/Uf7D8TriU3QUUNkqWpaqU&#10;XqSkH+A1ZrEKNrW9C2nVf+/Y7C3JS9WWB+TL+MyZmTNzfTN2LdozpbkUOQ6vAoyYoLLiYpvjr4+l&#10;l2CkDREVaaVgOX5iGt8s3765HvqMRbKRbcUUAhChs6HPcWNMn/m+pg3riL6SPRNwWUvVEQNbtfUr&#10;RQZA71o/CoK5P0hV9UpSpjWcFtMlXjr8umbUfK5rzQxqcwzcjPsr99/Yv7+8JtlWkb7h9ECD/AWL&#10;jnABTk9QBTEE7RR/BdVxqqSWtbmisvNlXXPKXAwQTRi8iOahIT1zsUBydH9Kk/5/sPTT/otCvILa&#10;zTASpIMaPbLRoDs5ojiy+Rl6nYHZQw+GZoRzsHWx6v5e0m8aCblqiNiyW6Xk0DBSAb/QvvQvnk44&#10;2oJsho+yAj9kZ6QDGmvV2eRBOhCgQ52eTrWxXKh1GYRREgFHCndRlMwDVzyfZMfXvdLmPZMdsosc&#10;K6i9Qyf7e20sG5IdTawzIUvetq7+rXh2AIbTCfiGp/bOsnDl/JkG6TpZJ7EXR/O1FwdF4d2Wq9ib&#10;l+FiVrwrVqsi/GX9hnHW8Kpiwro5SiuM/6x0B5FPojiJS8uWVxbOUtJqu1m1Cu0JSLt0n8s53JzN&#10;/Oc0XBIglhchhVEc3EWpV86ThReX8cxLF0HiBWF6l86DOI2L8nlI91ywfw8JDTlOZ1BTF86Z9IvY&#10;Ave9jo1kHTcwPFre5Tg5GZHMSnAtKldaQ3g7rS9SYemfUwHlPhbaCdZqdFKrGTej6413xz7YyOoJ&#10;FKwkCAxkCoMPFo1UPzAaYIjkWH/fEcUwaj8I6IJFHKUgWeM2SZLCE3V5sbm4IIICUI4NRtNyZaY5&#10;tesV3zbgZ+o6IW+hb2ruJG0bbOJ06DYYEy6yw0izc+hy76zOg3f5GwAA//8DAFBLAwQUAAYACAAA&#10;ACEAOdQUvN8AAAAJAQAADwAAAGRycy9kb3ducmV2LnhtbEyPwU7DMBBE70j8g7VI3FqbSg0kxKlS&#10;JEDiQmkrxNGJlyQiXkex2wa+noUL3HY0T7Mz+WpyvTjiGDpPGq7mCgRS7W1HjYb97n52AyJEQ9b0&#10;nlDDJwZYFednucmsP9ELHrexERxCITMa2hiHTMpQt+hMmPsBib13PzoTWY6NtKM5cbjr5UKpRDrT&#10;EX9ozYB3LdYf24PT8NWF8nHzvI7Vevn2oDZPSXgtE60vL6byFkTEKf7B8FOfq0PBnSp/IBtEr+E6&#10;SZeMapgtUh7FRPp7VGwpkEUu/y8ovgEAAP//AwBQSwECLQAUAAYACAAAACEAtoM4kv4AAADhAQAA&#10;EwAAAAAAAAAAAAAAAAAAAAAAW0NvbnRlbnRfVHlwZXNdLnhtbFBLAQItABQABgAIAAAAIQA4/SH/&#10;1gAAAJQBAAALAAAAAAAAAAAAAAAAAC8BAABfcmVscy8ucmVsc1BLAQItABQABgAIAAAAIQBLnyxu&#10;ugIAAMAFAAAOAAAAAAAAAAAAAAAAAC4CAABkcnMvZTJvRG9jLnhtbFBLAQItABQABgAIAAAAIQA5&#10;1BS83wAAAAk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1-(2)　安定的な人的基盤や財産基盤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管理運営を行なっていくための人的基盤、財産基盤について</w:t>
            </w: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B18ED" w:rsidRPr="008B28CF" w:rsidRDefault="009B18ED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BD0D09" w:rsidRPr="008B28CF" w:rsidRDefault="003D5A0D" w:rsidP="00BD0D09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BD0D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0" type="#_x0000_t202" style="position:absolute;left:0;text-align:left;margin-left:384.75pt;margin-top:-15.75pt;width:79.75pt;height:1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qi/ugIAAMAFAAAOAAAAZHJzL2Uyb0RvYy54bWysVNtunDAQfa/Uf7D8TrjUuwsobJQsS1Up&#10;vUhJP8ALZrEKNrW9C2nVf+/Y7C3JS9WWB+TL+MycmTNzfTN2LdozpbkUGQ6vAoyYKGXFxTbDXx8L&#10;L8ZIGyoq2krBMvzENL5Zvn1zPfQpi2Qj24opBCBCp0Of4caYPvV9XTaso/pK9kzAZS1VRw1s1dav&#10;FB0AvWv9KAjm/iBV1StZMq3hNJ8u8dLh1zUrzee61sygNsMQm3F/5f4b+/eX1zTdKto3vDyEQf8i&#10;io5yAU5PUDk1FO0UfwXV8VJJLWtzVcrOl3XNS+Y4AJsweMHmoaE9c1wgObo/pUn/P9jy0/6LQryC&#10;2hGMBO2gRo9sNOhOjoi8s/kZep2C2UMPhmaEc7B1XHV/L8tvGgm5aqjYslul5NAwWkF8oX3pXzyd&#10;cLQF2QwfZQV+6M5IBzTWqrPJg3QgQIc6PZ1qY2MprcsgjOJohlEJd1EUzwNXPJ+mx9e90uY9kx2y&#10;iwwrqL1Dp/t7bWw0ND2aWGdCFrxtXf1b8ewADKcT8A1P7Z2NwpXzZxIk63gdE49E87VHgjz3bosV&#10;8eZFuJjl7/LVKg9/Wb8hSRteVUxYN0dpheTPSncQ+SSKk7i0bHll4WxIWm03q1ahPQVpF+5zOYeb&#10;s5n/PAyXBODyglIYkeAuSrxiHi88UpCZlyyC2AvC5C6ZByQhefGc0j0X7N8poSHDyQxq6uicg37B&#10;LXDfa2407biB4dHyLsPxyYimVoJrUbnSGsrbaX2RChv+ORVQ7mOhnWCtRie1mnEzut4gxz7YyOoJ&#10;FKwkCAxkCoMPFo1UPzAaYIhkWH/fUcUwaj8I6IIFiRKQrHGbOE7gibq82FxcUFECUIYNRtNyZaY5&#10;tesV3zbgZ+o6IW+hb2ruJG0bbIrp0G0wJhyzw0izc+hy76zOg3f5G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PCS&#10;qL+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BD0D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BD0D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BD0D09" w:rsidRPr="008B28CF" w:rsidRDefault="00CC517B" w:rsidP="00325C9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1-(3)　実績や経験など</w:t>
            </w:r>
          </w:p>
        </w:tc>
      </w:tr>
      <w:tr w:rsidR="00BD0D09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0D09" w:rsidRPr="008B28CF" w:rsidRDefault="00BD0D09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同様、類似の業務の実績について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施設の管理運営に関する専門的知識や資格などについて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共同事業体により管理運営を行なう場合の役割・責任分担等について</w:t>
            </w: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325C9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BD0D09" w:rsidRPr="008B28CF" w:rsidRDefault="00BD0D09" w:rsidP="00BD0D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-200025</wp:posOffset>
                </wp:positionV>
                <wp:extent cx="1012825" cy="228600"/>
                <wp:effectExtent l="0" t="0" r="1270" b="4445"/>
                <wp:wrapNone/>
                <wp:docPr id="13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7E2E2C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1" type="#_x0000_t202" style="position:absolute;left:0;text-align:left;margin-left:384.75pt;margin-top:-15.75pt;width:79.75pt;height:1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uCA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3mEkSAc1emSjQXdyRPHM5mfodQZmDz0YmhHOwdZx1f29pN80EnLVELFlt0rJoWGkgvhC+9K/eDrh&#10;aAuyGT7KCvyQnZEOaKxVZ5MH6UCADnV6OtXGxkKtyyCMkmiGEYW7KErmgSueT7Lj615p857JDtlF&#10;jhXU3qGT/b02NhqSHU2sMyFL3rau/q14dgCG0wn4hqf2zkbhyvkzDdJ1sk5iL47may8OisK7LVex&#10;Ny/Dxax4V6xWRfjL+g3jrOFVxYR1c5RWGP9Z6Q4in0RxEpeWLa8snA1Jq+1m1Sq0JyDt0n0u53Bz&#10;NvOfh+GSAFxeUAqjOLiLUq+cJwsvLuOZly6CxAvC9C6dB3EaF+VzSvdcsH+nhIYcpzOoqaNzDvoF&#10;t8B9r7mRrOMGhkfLuxwnJyOSWQmuReVKawhvp/VFKmz451RAuY+FdoK1Gp3UasbN6Hrj1AcbWT2B&#10;gpUEgYFMYfDBopHqB0YDDJEc6+87ohhG7QcBXbCIoxQka9wmSVJ4oi4vNhcXRFAAyrHBaFquzDSn&#10;dr3i2wb8TF0n5C30Tc2dpG2DTTEdug3GhGN2GGl2Dl3undV58C5/AwAA//8DAFBLAwQUAAYACAAA&#10;ACEAEvZjmuEAAAAJAQAADwAAAGRycy9kb3ducmV2LnhtbEyPwU7DMAyG70i8Q2Qkblu6Qctamk4d&#10;EiBxYWwIcUwb01Y0TtVkW+HpMSe42fKn39+fryfbiyOOvnOkYDGPQCDVznTUKHjd389WIHzQZHTv&#10;CBV8oYd1cX6W68y4E73gcRcawSHkM62gDWHIpPR1i1b7uRuQ+PbhRqsDr2MjzahPHG57uYyiRFrd&#10;EX9o9YB3Ldafu4NV8N358nH7vAnVJn5/iLZPiX8rE6UuL6byFkTAKfzB8KvP6lCwU+UOZLzoFdwk&#10;acyogtnVggcm0mXK7SoF1zHIIpf/GxQ/AAAA//8DAFBLAQItABQABgAIAAAAIQC2gziS/gAAAOEB&#10;AAATAAAAAAAAAAAAAAAAAAAAAABbQ29udGVudF9UeXBlc10ueG1sUEsBAi0AFAAGAAgAAAAhADj9&#10;If/WAAAAlAEAAAsAAAAAAAAAAAAAAAAALwEAAF9yZWxzLy5yZWxzUEsBAi0AFAAGAAgAAAAhAMI2&#10;4IC6AgAAwAUAAA4AAAAAAAAAAAAAAAAALgIAAGRycy9lMm9Eb2MueG1sUEsBAi0AFAAGAAgAAAAh&#10;ABL2Y5rhAAAACQEAAA8AAAAAAAAAAAAAAAAAFAUAAGRycy9kb3ducmV2LnhtbFBLBQYAAAAABAAE&#10;APMAAAAiBgAAAAA=&#10;" filled="f" stroked="f">
                <v:textbox inset="5.85pt,.7pt,5.85pt,.7pt">
                  <w:txbxContent>
                    <w:p w:rsidR="00104F10" w:rsidRPr="008B28CF" w:rsidRDefault="00104F10" w:rsidP="007E2E2C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E30E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EE30E5" w:rsidRPr="008B28CF" w:rsidRDefault="00CC517B" w:rsidP="00EE30E5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EE30E5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ア　施設の管理運営方針について（事業計画）について</w:t>
            </w: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413131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24130</wp:posOffset>
                      </wp:positionV>
                      <wp:extent cx="5142230" cy="790575"/>
                      <wp:effectExtent l="6350" t="5080" r="13970" b="13970"/>
                      <wp:wrapNone/>
                      <wp:docPr id="12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2230" cy="7905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04F10" w:rsidRPr="003B0476" w:rsidRDefault="00104F10" w:rsidP="00104F10">
                                  <w:pPr>
                                    <w:rPr>
                                      <w:rFonts w:eastAsia="HG丸ｺﾞｼｯｸM-PRO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eastAsia="HG丸ｺﾞｼｯｸM-PRO" w:hint="eastAsia"/>
                                      <w:sz w:val="24"/>
                                    </w:rPr>
                                    <w:t>※基準・ポイント選定及び評価においての指標となる、「目標（数値目標を含む）」を記載すること。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32" type="#_x0000_t202" style="position:absolute;left:0;text-align:left;margin-left:33.85pt;margin-top:1.9pt;width:404.9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5M4kQIAAC4FAAAOAAAAZHJzL2Uyb0RvYy54bWysVNuO2yAQfa/Uf0C8Z31ZOxdrndU2TqpK&#10;24u02w8gBseoGFwgsbdV/70DJNls96Wq6gc8MMNhzsyBm9uxE+jAtOFKlji5ijFislaUy12Jvz5u&#10;JnOMjCWSEqEkK/ETM/h2+fbNzdAXLFWtEpRpBCDSFENf4tbavogiU7esI+ZK9UyCs1G6IxamehdR&#10;TQZA70SUxvE0GpSmvVY1MwZWq+DES4/fNKy2n5vGMItEiSE360ftx60bo+UNKXaa9C2vj2mQf8ii&#10;I1zCoWeoiliC9pq/gup4rZVRjb2qVReppuE18xyATRL/weahJT3zXKA4pj+Xyfw/2PrT4YtGnELv&#10;Uowk6aBHj2y06J0a0TR39Rl6U0DYQw+BdoR1iPVcTX+v6m8GSbVqidyxO63V0DJCIb/E7YwutgYc&#10;40C2w0dF4Ryyt8oDjY3uXPGgHAjQoU9P5964XGpYzJMsTa/BVYNvtojzmU8uIsVpd6+Nfc9Uh5xR&#10;Yg299+jkcG+sy4YUpxB3mFQbLoTvv5BoKPEiT/PASwlOndOFGb3broRGB+IU5D9PDTyXYQ65IqYN&#10;cRSsIK2OW9C34F2J5+fNpHBVWkvqT7eEi2BDhkK6Q4E05Hy0go5+LuLFer6eZ5Msna4nWVxVk7vN&#10;KptMN8ksr66r1apKfrn8k6xoOaVMOgonTSfZ32nmeLuCGs+qfkH1RUU2/ntdkehlGr76wOr09+y8&#10;PJwigjbsuB29EqcOzklnq+gT6EWrcG3hmQGjVfoHRgNc2RKb73uiGUbigwTNzbJ0kcMd95P5fAFi&#10;0ZeO7YWDyBqASmwxCubKhldh32u+a+GcoHGp7kClDfcCes7pqG24lJ7R8QFxt/5y7qOen7nlbwAA&#10;AP//AwBQSwMEFAAGAAgAAAAhAL9Tao7eAAAACAEAAA8AAABkcnMvZG93bnJldi54bWxMj9FKw0AQ&#10;Rd8F/2EZwTe7scXuErMpQS0WBKW1H7DNjkkwOxuy2zb+veOTfRzu4c65xWryvTjhGLtABu5nGQik&#10;OriOGgP7z/WdBhGTJWf7QGjgByOsyuurwuYunGmLp11qBJdQzK2BNqUhlzLWLXobZ2FA4uwrjN4m&#10;PsdGutGeudz3cp5lS+ltR/yhtQM+tVh/747eQDVsXl/k+7T5eNbbtdP7t6oblTG3N1P1CCLhlP5h&#10;+NNndSjZ6RCO5KLoDSyVYtLAggdwrJV6AHFgbq4XIMtCXg4ofwEAAP//AwBQSwECLQAUAAYACAAA&#10;ACEAtoM4kv4AAADhAQAAEwAAAAAAAAAAAAAAAAAAAAAAW0NvbnRlbnRfVHlwZXNdLnhtbFBLAQIt&#10;ABQABgAIAAAAIQA4/SH/1gAAAJQBAAALAAAAAAAAAAAAAAAAAC8BAABfcmVscy8ucmVsc1BLAQIt&#10;ABQABgAIAAAAIQBmY5M4kQIAAC4FAAAOAAAAAAAAAAAAAAAAAC4CAABkcnMvZTJvRG9jLnhtbFBL&#10;AQItABQABgAIAAAAIQC/U2qO3gAAAAgBAAAPAAAAAAAAAAAAAAAAAOsEAABkcnMvZG93bnJldi54&#10;bWxQSwUGAAAAAAQABADzAAAA9gUAAAAA&#10;" filled="f">
                      <v:stroke dashstyle="dash"/>
                      <v:textbox inset="5.85pt,.7pt,5.85pt,.7pt">
                        <w:txbxContent>
                          <w:p w:rsidR="00104F10" w:rsidRPr="003B0476" w:rsidRDefault="00104F10" w:rsidP="00104F10">
                            <w:pPr>
                              <w:rPr>
                                <w:rFonts w:eastAsia="HG丸ｺﾞｼｯｸM-PRO"/>
                                <w:sz w:val="24"/>
                              </w:rPr>
                            </w:pPr>
                            <w:r>
                              <w:rPr>
                                <w:rFonts w:eastAsia="HG丸ｺﾞｼｯｸM-PRO" w:hint="eastAsia"/>
                                <w:sz w:val="24"/>
                              </w:rPr>
                              <w:t>※基準・ポイント選定及び評価においての指標となる、「目標（数値目標を含む）」を記載すること。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p w:rsidR="00F039DB" w:rsidRPr="008B28CF" w:rsidRDefault="00F039DB" w:rsidP="001D600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（例）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91"/>
              <w:gridCol w:w="1404"/>
              <w:gridCol w:w="1620"/>
              <w:gridCol w:w="1440"/>
              <w:gridCol w:w="1440"/>
              <w:gridCol w:w="1620"/>
            </w:tblGrid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入場</w:t>
                  </w:r>
                  <w:r w:rsidR="007816C0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者数</w:t>
                  </w:r>
                </w:p>
              </w:tc>
              <w:tc>
                <w:tcPr>
                  <w:tcW w:w="1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人</w:t>
                  </w:r>
                </w:p>
              </w:tc>
            </w:tr>
          </w:tbl>
          <w:p w:rsidR="001D6002" w:rsidRPr="008B28CF" w:rsidRDefault="001D6002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D6828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BD6828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D6002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政策支援を図るための効果的な取り組み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（市の政策を支援することが業務内容に付加されている場合）</w:t>
            </w: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D6002" w:rsidRPr="008B28CF" w:rsidRDefault="001D6002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13529" w:rsidRPr="008B28CF" w:rsidRDefault="00A13529" w:rsidP="00EE30E5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EE30E5" w:rsidRPr="008B28CF" w:rsidRDefault="00EE30E5" w:rsidP="001D600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EE30E5" w:rsidRPr="008B28CF" w:rsidRDefault="00EE30E5" w:rsidP="00EE30E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1D6002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6002" w:rsidRPr="008B28CF" w:rsidRDefault="001D6002" w:rsidP="001D6002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3" type="#_x0000_t202" style="position:absolute;left:0;text-align:left;margin-left:369pt;margin-top:-18pt;width:79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jcwuQIAAMAFAAAOAAAAZHJzL2Uyb0RvYy54bWysVNuOmzAQfa/Uf7D8znIpIYBCVtkQqkrb&#10;i7TbD3DABKtgU9sJbKv+e8cmt919qdrygHwZn5kzc2YWt2PXogOVigmeYf/Gw4jyUlSM7zL89bFw&#10;YoyUJrwireA0w09U4dvl2zeLoU9pIBrRVlQiAOEqHfoMN1r3qeuqsqEdUTeipxwuayE7omErd24l&#10;yQDoXesGnhe5g5BVL0VJlYLTfLrES4tf17TUn+taUY3aDENs2v6l/W/N310uSLqTpG9YeQyD/EUU&#10;HWEcnJ6hcqIJ2kv2CqpjpRRK1PqmFJ0r6pqV1HIANr73gs1DQ3pquUByVH9Ok/p/sOWnwxeJWAW1&#10;8zHipIMaPdJRozsxomhu8jP0KgWzhx4M9QjnYGu5qv5elN8U4mLdEL6jKynF0FBSQXy+eelePZ1w&#10;lAHZDh9FBX7IXgsLNNayM8mDdCBAhzo9nWtjYimNS88P4mCGUQl3QRBHni2eS9LT614q/Z6KDplF&#10;hiXU3qKTw73SJhqSnkyMMy4K1ra2/i1/dgCG0wn4hqfmzkRhy/kz8ZJNvIlDJwyijRN6ee6sinXo&#10;RIU/n+Xv8vU6938Zv36YNqyqKDduTtLywz8r3VHkkyjO4lKiZZWBMyEpuduuW4kOBKRd2M/mHG4u&#10;Zu7zMGwSgMsLSn4QendB4hRRPHfCIpw5ydyLHc9P7pLIC5MwL55Tumec/jslNGQ4mUFNLZ1L0C+4&#10;efZ7zY2kHdMwPFrWZTg+G5HUSHDDK1taTVg7ra9SYcK/pALKfSq0FazR6KRWPW5H2xvnPtiK6gkU&#10;LAUIDGQKgw8WjZA/MBpgiGRYfd8TSTFqP3DognkYJCBZbTdxnMATeX2xvbogvASgDGuMpuVaT3Nq&#10;30u2a8DP1HVcrKBvamYlbRpsiunYbTAmLLPjSDNz6HpvrS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CL8jcw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1D6002" w:rsidRPr="008B28CF" w:rsidRDefault="001D6002" w:rsidP="001D6002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D6002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D6002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2-(1)　施設の設置目的の達成に向けた取り組み</w:t>
            </w:r>
          </w:p>
        </w:tc>
      </w:tr>
      <w:tr w:rsidR="00CC51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ウ　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施設の利用者の増加や利便性を高めるための取り組みについて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施設間の有機的な連携を図るための取り組み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（複数の施設を一括して管理する場合）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施設の設置目的に応じた営業・広報活動に関する効果的な取組み</w:t>
            </w: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CC517B" w:rsidRPr="008B28CF" w:rsidRDefault="00CC517B" w:rsidP="00CC51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EE30E5" w:rsidRPr="008B28CF" w:rsidRDefault="003D5A0D" w:rsidP="007E2E2C">
      <w:pPr>
        <w:rPr>
          <w:rFonts w:ascii="BIZ UD明朝 Medium" w:eastAsia="BIZ UD明朝 Medium" w:hAnsi="BIZ UD明朝 Medium"/>
          <w:b/>
          <w:sz w:val="24"/>
        </w:rPr>
      </w:pPr>
      <w:r w:rsidRPr="008B28CF">
        <w:rPr>
          <w:rFonts w:ascii="BIZ UD明朝 Medium" w:eastAsia="BIZ UD明朝 Medium" w:hAnsi="BIZ UD明朝 Medium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0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4" type="#_x0000_t202" style="position:absolute;left:0;text-align:left;margin-left:369pt;margin-top:-18pt;width:79.75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ZVbugIAAMAFAAAOAAAAZHJzL2Uyb0RvYy54bWysVNtunDAQfa/Uf7D8TjCU3QUUNkqWpaqU&#10;XqSkH+AFs1gFm9rehbTqv3ds9pbkpWrLA/JlfObMzJm5vhm7Fu2Z0lyKDAdXBCMmSllxsc3w18fC&#10;izHShoqKtlKwDD8xjW+Wb99cD33KQtnItmIKAYjQ6dBnuDGmT31flw3rqL6SPRNwWUvVUQNbtfUr&#10;RQdA71o/JGTuD1JVvZIl0xpO8+kSLx1+XbPSfK5rzQxqMwzcjPsr99/Yv7+8pulW0b7h5YEG/QsW&#10;HeUCnJ6gcmoo2in+CqrjpZJa1uaqlJ0v65qXzMUA0QTkRTQPDe2ZiwWSo/tTmvT/gy0/7b8oxCuo&#10;HaRH0A5q9MhGg+7kiGaJzc/Q6xTMHnowNCOcg62LVff3svymkZCrhootu1VKDg2jFfAL7Ev/4umE&#10;oy3IZvgoK/BDd0Y6oLFWnU0epAMBOhB5OtXGcimtSxKEcTjDqIS7MIznxBXPp+nxda+0ec9kh+wi&#10;wwpq79Dp/l4by4amRxPrTMiCt62rfyueHYDhdAK+4am9syxcOX8mJFnH6zjyonC+9iKS595tsYq8&#10;eREsZvm7fLXKg1/WbxClDa8qJqybo7SC6M9KdxD5JIqTuLRseWXhLCWttptVq9CegrQL97mcw83Z&#10;zH9OwyUBYnkRUhBG5C5MvGIeL7yoiGZesiCxR4LkLpmTKIny4nlI91ywfw8JDRlOZlBTF86Z9IvY&#10;iPtex0bTjhsYHi3vMhyfjGhqJbgWlSutobyd1hepsPTPqYByHwvtBGs1OqnVjJvR9UZ87IONrJ5A&#10;wUqCwECmMPhg0Uj1A6MBhkiG9fcdVQyj9oOALlhEYQKSNW4Txwk8UZcXm4sLKkoAyrDBaFquzDSn&#10;dr3i2wb8TF0n5C30Tc2dpG2DTZwO3QZjwkV2GGl2Dl3undV58C5/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qrmV&#10;W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CC51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利用者の満足が得られるための取り組み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15"/>
              <w:gridCol w:w="1260"/>
              <w:gridCol w:w="1260"/>
              <w:gridCol w:w="1260"/>
              <w:gridCol w:w="1260"/>
              <w:gridCol w:w="1260"/>
            </w:tblGrid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685021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7816C0" w:rsidRPr="008B28CF" w:rsidTr="00031E14">
              <w:tc>
                <w:tcPr>
                  <w:tcW w:w="2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85021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利用者アンケート</w:t>
                  </w:r>
                </w:p>
                <w:p w:rsidR="007C1C7D" w:rsidRPr="008B28CF" w:rsidRDefault="007C1C7D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満足度</w:t>
                  </w:r>
                </w:p>
                <w:p w:rsidR="007816C0" w:rsidRPr="008B28CF" w:rsidRDefault="007816C0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（●●対応</w:t>
                  </w:r>
                  <w:r w:rsidR="007C1C7D"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：％</w:t>
                  </w: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816C0" w:rsidRPr="008B28CF" w:rsidRDefault="007816C0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7816C0" w:rsidRPr="008B28CF" w:rsidRDefault="007816C0" w:rsidP="007816C0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利用者の意見を把握し、それらを反映するための仕組み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利用者からの苦情に対する対策について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F77D65" w:rsidRPr="008B28CF" w:rsidRDefault="00F77D65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D80CC4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9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0CC4" w:rsidRPr="008B28CF" w:rsidRDefault="00D80CC4" w:rsidP="00D80CC4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5" type="#_x0000_t202" style="position:absolute;left:0;text-align:left;margin-left:378pt;margin-top:-18pt;width:79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Z0uAIAAL8FAAAOAAAAZHJzL2Uyb0RvYy54bWysVNuOmzAQfa/Uf7D8znIpIYBCVtkQqkrb&#10;i7TbD3DABKtgU9sJbKv+e8cmt919qdrygGzP+MzlHM/iduxadKBSMcEz7N94GFFeiorxXYa/PhZO&#10;jJHShFekFZxm+IkqfLt8+2Yx9CkNRCPaikoEIFylQ5/hRus+dV1VNrQj6kb0lIOxFrIjGrZy51aS&#10;DIDetW7geZE7CFn1UpRUKTjNJyNeWvy6pqX+XNeKatRmGHLT9i/tf2v+7nJB0p0kfcPKYxrkL7Lo&#10;COMQ9AyVE03QXrJXUB0rpVCi1jel6FxR16yktgaoxvdeVPPQkJ7aWqA5qj+3Sf0/2PLT4YtErMpw&#10;ghEnHVD0SEeN7sSIoti0Z+hVCl4PPfjpEc6BZluq6u9F+U0hLtYN4Tu6klIMDSUVpOebm+7V1QlH&#10;GZDt8FFUEIfstbBAYy070zvoBgJ0oOnpTI3JpTQhPT+IgxlGJdiCII48y51L0tPtXir9nooOmUWG&#10;JVBv0cnhXmmTDUlPLiYYFwVrW0t/y58dgON0ArHhqrGZLCybPxMv2cSbOHTCINo4oZfnzqpYh05U&#10;+PNZ/i5fr3P/l4nrh2nDqopyE+akLD/8M+aOGp80cdaWEi2rDJxJScnddt1KdCCg7MJ+tudgubi5&#10;z9OwTYBaXpTkB6F3FyROEcVzJyzCmZPMvdjx/OQuibwwCfPieUn3jNN/LwkNILoZcGrLuST9ojbP&#10;fq9rI2nHNMyOlnUZjs9OJDUS3PDKUqsJa6f1VStM+pdWAN0noq1gjUYntepxOx6fBoAZMW9F9QQK&#10;lgIEBjKFuQeLRsgfGA0wQzKsvu+JpBi1Hzi8gnkYJCBZbTdxnMAVeW3YXhkILwEowxqjabnW05ja&#10;95LtGogzvTouVvBuamYlfcnp+NpgStjKjhPNjKHrvfW6zN3lbwAAAP//AwBQSwMEFAAGAAgAAAAh&#10;AO4wsf3fAAAACAEAAA8AAABkcnMvZG93bnJldi54bWxMj8FOwzAQRO9I/IO1SNxau6AECNlUKRIg&#10;caG0FeLoxEsSEa+j2G0DX497gtusZjT7Jl9OthcHGn3nGGExVyCIa2c6bhB228fZLQgfNBvdOyaE&#10;b/KwLM7Pcp0Zd+Q3OmxCI2IJ+0wjtCEMmZS+bslqP3cDcfQ+3Wh1iOfYSDPqYyy3vbxSKpVWdxw/&#10;tHqgh5bqr83eIvx0vnxev65CtUo+ntT6JfXvZYp4eTGV9yACTeEvDCf8iA5FZKrcno0XPcJNksYt&#10;AWF2fRIxcbdIEhAVggJZ5PL/gOIXAAD//wMAUEsBAi0AFAAGAAgAAAAhALaDOJL+AAAA4QEAABMA&#10;AAAAAAAAAAAAAAAAAAAAAFtDb250ZW50X1R5cGVzXS54bWxQSwECLQAUAAYACAAAACEAOP0h/9YA&#10;AACUAQAACwAAAAAAAAAAAAAAAAAvAQAAX3JlbHMvLnJlbHNQSwECLQAUAAYACAAAACEARosWdLgC&#10;AAC/BQAADgAAAAAAAAAAAAAAAAAuAgAAZHJzL2Uyb0RvYy54bWxQSwECLQAUAAYACAAAACEA7jCx&#10;/d8AAAAIAQAADwAAAAAAAAAAAAAAAAASBQAAZHJzL2Rvd25yZXYueG1sUEsFBgAAAAAEAAQA8wAA&#10;AB4GAAAAAA==&#10;" filled="f" stroked="f">
                <v:textbox inset="5.85pt,.7pt,5.85pt,.7pt">
                  <w:txbxContent>
                    <w:p w:rsidR="00D80CC4" w:rsidRPr="008B28CF" w:rsidRDefault="00D80CC4" w:rsidP="00D80CC4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80CC4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80CC4" w:rsidRPr="008B28CF" w:rsidRDefault="00CC517B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CC51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CC517B" w:rsidRPr="008B28CF" w:rsidRDefault="00CC517B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2-(2)　利用者の満足向上</w:t>
            </w:r>
          </w:p>
        </w:tc>
      </w:tr>
      <w:tr w:rsidR="00D80CC4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80CC4" w:rsidRPr="008B28CF" w:rsidRDefault="00F01DCC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エ　</w:t>
            </w:r>
            <w:r w:rsidR="00BD3154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利用者への情報提供を図るための取り組み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D80CC4" w:rsidRPr="008B28CF" w:rsidRDefault="00BD3154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その他サービスの質を維持・向上するための具体的な提案</w:t>
            </w: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80CC4" w:rsidRPr="008B28CF" w:rsidRDefault="00D80CC4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-76200</wp:posOffset>
                </wp:positionV>
                <wp:extent cx="1012825" cy="228600"/>
                <wp:effectExtent l="0" t="0" r="1270" b="4445"/>
                <wp:wrapNone/>
                <wp:docPr id="8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left:0;text-align:left;margin-left:381pt;margin-top:-6pt;width:79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IPFuwIAAMAFAAAOAAAAZHJzL2Uyb0RvYy54bWysVNuOmzAQfa/Uf7D8znIpIYBCVtkQqkrb&#10;i7TbD3DABKtgU9sJbKv+e8cmt919qdrygGyPPXNmzplZ3I5diw5UKiZ4hv0bDyPKS1Exvsvw18fC&#10;iTFSmvCKtILTDD9RhW+Xb98shj6lgWhEW1GJwAlX6dBnuNG6T11XlQ3tiLoRPeVgrIXsiIat3LmV&#10;JAN471o38LzIHYSseilKqhSc5pMRL63/uqal/lzXimrUZhiwafuX9r81f3e5IOlOkr5h5REG+QsU&#10;HWEcgp5d5UQTtJfslauOlVIoUeubUnSuqGtWUpsDZON7L7J5aEhPbS5QHNWfy6T+n9vy0+GLRKzK&#10;MBDFSQcUPdJRozsxosiWZ+hVCrceerinRzgHmm2qqr8X5TeFuFg3hO/oSkoxNJRUAM83hXWvnhpC&#10;VKqMk+3wUVQQh+y1sI7GWnamdlANBN6BpqczNQZLaUJ6fhAHM4xKsAVBHHkWnEvS0+teKv2eig6Z&#10;RYYlUG+9k8O90gYNSU9XTDAuCta2lv6WPzuAi9MJxIanxmZQWDZ/Jl6yiTdx6IRBtHFCL8+dVbEO&#10;najw57P8Xb5e5/4vE9cP04ZVFeUmzElZfvhnzB01PmnirC0lWlYZdwaSkrvtupXoQEDZhf1szcFy&#10;ueY+h2GLALm8SMkPQu8uSJwiiudOWIQzJ5l7seP5yV0SeWES5sXzlO4Zp/+eEhoynMyAU5vOBfSL&#10;3Dz7vc6NpB3TMDta1oF4z5dIaiS44ZWlVhPWTuurUhj4l1IA3SeirWCNRie16nE72tbwz42wFdUT&#10;SFgKUBjoFAYfLBohf2A0wBDJsPq+J5Ji1H7g0AbzMEhAs9pu4jiBJ/LasL0yEF6CowxrjKblWk9z&#10;at9LtmsgztR2XKygcWpmNW2aasJ0bDcYEza140gzc+h6b29dBu/yNwAAAP//AwBQSwMEFAAGAAgA&#10;AAAhAKf3zMXhAAAACgEAAA8AAABkcnMvZG93bnJldi54bWxMj8FOwzAQRO9I/IO1SNxaOxENJWRT&#10;pUiAxKWlRYijkyxJRLyOYrcNfD3uCW6zmtHsm2w1mV4caXSdZYRorkAQV7buuEF42z/OliCc11zr&#10;3jIhfJODVX55kem0tid+pePONyKUsEs1Quv9kErpqpaMdnM7EAfv045G+3COjaxHfQrlppexUok0&#10;uuPwodUDPbRUfe0OBuGnc8XzdrP25Xrx8aS2L4l7LxLE66upuAfhafJ/YTjjB3TIA1NpD1w70SPc&#10;JnHY4hFm0VmExF0cLUCUCPGNApln8v+E/BcAAP//AwBQSwECLQAUAAYACAAAACEAtoM4kv4AAADh&#10;AQAAEwAAAAAAAAAAAAAAAAAAAAAAW0NvbnRlbnRfVHlwZXNdLnhtbFBLAQItABQABgAIAAAAIQA4&#10;/SH/1gAAAJQBAAALAAAAAAAAAAAAAAAAAC8BAABfcmVscy8ucmVsc1BLAQItABQABgAIAAAAIQB1&#10;XIPFuwIAAMAFAAAOAAAAAAAAAAAAAAAAAC4CAABkcnMvZTJvRG9jLnhtbFBLAQItABQABgAIAAAA&#10;IQCn98zF4QAAAAoBAAAPAAAAAAAAAAAAAAAAABUFAABkcnMvZG93bnJldi54bWxQSwUGAAAAAAQA&#10;BADzAAAAIw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34337B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34337B" w:rsidRPr="008B28CF" w:rsidRDefault="00F206B2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</w:t>
            </w:r>
            <w:r w:rsidR="00E94860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　指定管理業務に係る費用について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000B2" w:rsidRPr="008B28CF" w:rsidRDefault="00A000B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E94860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9C2A7C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9843C2" w:rsidRPr="008B28CF">
              <w:rPr>
                <w:rFonts w:ascii="BIZ UD明朝 Medium" w:eastAsia="BIZ UD明朝 Medium" w:hAnsi="BIZ UD明朝 Medium" w:hint="eastAsia"/>
                <w:sz w:val="24"/>
              </w:rPr>
              <w:t>収入を最大限確保する提案について</w:t>
            </w: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B03989" w:rsidRPr="008B28CF" w:rsidRDefault="00B03989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F34C0D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7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861" w:rsidRPr="008B28CF" w:rsidRDefault="00552861" w:rsidP="00552861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37" type="#_x0000_t202" style="position:absolute;left:0;text-align:left;margin-left:369pt;margin-top:-18pt;width:79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cdXuQIAAMAFAAAOAAAAZHJzL2Uyb0RvYy54bWysVNtunDAQfa/Uf7D8TriU3QUUNkqWpaqU&#10;XqSkH+AFs1g1NrW9C2nVf+/Y7C3JS9WWB2R7xmcu53iub8aOoz1VmkmR4/AqwIiKStZMbHP89bH0&#10;Eoy0IaImXAqa4yeq8c3y7Zvroc9oJFvJa6oQgAidDX2OW2P6zPd11dKO6CvZUwHGRqqOGNiqrV8r&#10;MgB6x/0oCOb+IFXdK1lRreG0mIx46fCbhlbmc9NoahDPMeRm3F+5/8b+/eU1ybaK9C2rDmmQv8ii&#10;I0xA0BNUQQxBO8VeQXWsUlLLxlxVsvNl07CKuhqgmjB4Uc1DS3rqaoHm6P7UJv3/YKtP+y8KsTrH&#10;C4wE6YCiRzoadCdHtIhse4ZeZ+D10IOfGeEcaHal6v5eVt80EnLVErGlt0rJoaWkhvRCe9O/uDrh&#10;aAuyGT7KGuKQnZEOaGxUZ3sH3UCADjQ9naixuVQ2ZBBGSTTDqAJbFCXzwHHnk+x4u1favKeyQ3aR&#10;YwXUO3Syv9fGZkOyo4sNJmTJOHf0c/HsABynE4gNV63NZuHY/JkG6TpZJ7EXR/O1FwdF4d2Wq9ib&#10;l+FiVrwrVqsi/GXjhnHWsrqmwoY5KiuM/4y5g8YnTZy0pSVntYWzKWm13ay4QnsCyi7d53oOlrOb&#10;/zwN1wSo5UVJYRQHd1HqlfNk4cVlPPPSRZB4QZjepfMgTuOifF7SPRP030tCQ47TGXDqyjkn/aK2&#10;wH2vayNZxwzMDs66HCcnJ5JZCa5F7ag1hPFpfdEKm/65FUD3kWgnWKvRSa1m3IzuaYROzlbNG1k/&#10;gYSVBIWBTmHwwaKV6gdGAwyRHOvvO6IoRvyDgGewiKMUNGvcJklSuKIuDZsLAxEVAOXYYDQtV2aa&#10;U7tesW0LcaZnJ+QtPJyGOU2fczo8NxgTrrTDSLNz6HLvvM6Dd/kbAAD//wMAUEsDBBQABgAIAAAA&#10;IQAh+Zoi4AAAAAgBAAAPAAAAZHJzL2Rvd25yZXYueG1sTI/BTsMwEETvSPyDtUjcWhuqpiFkU6VI&#10;gMSlpSDE0YlNEhGvo9htA1/PcoLbrGY0+yZfT64XRzuGzhPC1VyBsFR701GD8PpyP0tBhKjJ6N6T&#10;RfiyAdbF+VmuM+NP9GyP+9gILqGQaYQ2xiGTMtStdTrM/WCJvQ8/Oh35HBtpRn3ictfLa6US6XRH&#10;/KHVg71rbf25PziE7y6Uj7vtJlab5fuD2j0l4a1MEC8vpvIWRLRT/AvDLz6jQ8FMlT+QCaJHWC1S&#10;3hIRZouEBSfSm9USRIWgQBa5/D+g+AEAAP//AwBQSwECLQAUAAYACAAAACEAtoM4kv4AAADhAQAA&#10;EwAAAAAAAAAAAAAAAAAAAAAAW0NvbnRlbnRfVHlwZXNdLnhtbFBLAQItABQABgAIAAAAIQA4/SH/&#10;1gAAAJQBAAALAAAAAAAAAAAAAAAAAC8BAABfcmVscy8ucmVsc1BLAQItABQABgAIAAAAIQAA4cdX&#10;uQIAAMAFAAAOAAAAAAAAAAAAAAAAAC4CAABkcnMvZTJvRG9jLnhtbFBLAQItABQABgAIAAAAIQAh&#10;+Zoi4AAAAAgBAAAPAAAAAAAAAAAAAAAAABMFAABkcnMvZG93bnJldi54bWxQSwUGAAAAAAQABADz&#10;AAAAIAYAAAAA&#10;" filled="f" stroked="f">
                <v:textbox inset="5.85pt,.7pt,5.85pt,.7pt">
                  <w:txbxContent>
                    <w:p w:rsidR="00552861" w:rsidRPr="008B28CF" w:rsidRDefault="00552861" w:rsidP="00552861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F34C0D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F34C0D" w:rsidRPr="008B28CF" w:rsidRDefault="00780708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BB5146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2-(3)　指定管理料及び収入</w:t>
            </w:r>
          </w:p>
        </w:tc>
      </w:tr>
      <w:tr w:rsidR="00F34C0D" w:rsidRPr="008B28CF" w:rsidTr="00E969BB">
        <w:trPr>
          <w:trHeight w:val="12167"/>
        </w:trPr>
        <w:tc>
          <w:tcPr>
            <w:tcW w:w="9268" w:type="dxa"/>
            <w:shd w:val="clear" w:color="auto" w:fill="auto"/>
          </w:tcPr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利用料金の設定について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市に対する収益の納付について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【目　標（数値目標）】　　　　　　　　　　　　　　　　　　　　　単位：千円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15"/>
              <w:gridCol w:w="1440"/>
              <w:gridCol w:w="1440"/>
              <w:gridCol w:w="1440"/>
              <w:gridCol w:w="1440"/>
              <w:gridCol w:w="1440"/>
            </w:tblGrid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項目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○年度</w:t>
                  </w: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管理運営費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使用料収入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  <w:tr w:rsidR="009843C2" w:rsidRPr="008B28CF" w:rsidTr="00031E14">
              <w:tc>
                <w:tcPr>
                  <w:tcW w:w="16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center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  <w:r w:rsidRPr="008B28CF">
                    <w:rPr>
                      <w:rFonts w:ascii="BIZ UD明朝 Medium" w:eastAsia="BIZ UD明朝 Medium" w:hAnsi="BIZ UD明朝 Medium" w:hint="eastAsia"/>
                      <w:sz w:val="22"/>
                      <w:szCs w:val="22"/>
                    </w:rPr>
                    <w:t>指定管理料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43C2" w:rsidRPr="008B28CF" w:rsidRDefault="009843C2" w:rsidP="00031E14">
                  <w:pPr>
                    <w:jc w:val="right"/>
                    <w:rPr>
                      <w:rFonts w:ascii="BIZ UD明朝 Medium" w:eastAsia="BIZ UD明朝 Medium" w:hAnsi="BIZ UD明朝 Medium"/>
                      <w:sz w:val="22"/>
                      <w:szCs w:val="22"/>
                    </w:rPr>
                  </w:pPr>
                </w:p>
              </w:tc>
            </w:tr>
          </w:tbl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  <w:p w:rsidR="00F34C0D" w:rsidRPr="008B28CF" w:rsidRDefault="00F34C0D" w:rsidP="00BB5146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F34C0D" w:rsidRPr="008B28CF" w:rsidRDefault="00F34C0D" w:rsidP="00F34C0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6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34337B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8" type="#_x0000_t202" style="position:absolute;left:0;text-align:left;margin-left:378pt;margin-top:-18pt;width:79.75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EaugIAAMAFAAAOAAAAZHJzL2Uyb0RvYy54bWysVG1vmzAQ/j5p/8Hyd4phhAAqmdoQpknd&#10;i9TuBzhggjWwme0Eumn/fWfTpGmrSdM2PiDbd37unrvHd/l26jt0YEpzKXIcXBCMmKhkzcUux1/u&#10;Si/BSBsqatpJwXJ8zzR+u3r96nIcMhbKVnY1UwhAhM7GIcetMUPm+7pqWU/1hRyYAGMjVU8NbNXO&#10;rxUdAb3v/JCQ2B+lqgclK6Y1nBazEa8cftOwynxqGs0M6nIMuRn3V+6/tX9/dUmznaJDy6uHNOhf&#10;ZNFTLiDoCaqghqK94i+gel4pqWVjLirZ+7JpeMUcB2ATkGdsbls6MMcFiqOHU5n0/4OtPh4+K8Tr&#10;HMcYCdpDi+7YZNC1nFAc2PKMg87A63YAPzPBObTZUdXDjay+aiTkuqVix66UkmPLaA3puZv+2dUZ&#10;R1uQ7fhB1hCH7o10QFOjels7qAYCdGjT/ak1NpfKhiRBmIQLjCqwhWESE9c7n2bH24PS5h2TPbKL&#10;HCtovUOnhxttgAe4Hl1sMCFL3nWu/Z14cgCO8wnEhqvWZrNw3fyRknSTbJLIi8J440WkKLyrch15&#10;cRksF8WbYr0ugp82bhBlLa9rJmyYo7KC6M8696DxWRMnbWnZ8drC2ZS02m3XnUIHCsou3We7Bcmf&#10;uflP03Bm4PKMUhBG5DpMvTJOll5URgsvXZLEI0F6ncYkSqOifErphgv275TQmON0AT11dH7Ljbjv&#10;JTea9dzA7Oh4n+Pk5EQzK8GNqF1rDeXdvD4rhU3/sRRQsWOjnWCtRme1mmk7uacRhMeHsJX1PUhY&#10;SVAY6BQGHyxaqb5jNMIQybH+tqeKYdS9F/AMllGYgmaN2yRJClfUuWF7ZqCiAqAcG4zm5drMc2o/&#10;KL5rIc787IS8gofTcKdp+8LmnICQ3cCYcNQeRpqdQ+d75/U4eFe/AAAA//8DAFBLAwQUAAYACAAA&#10;ACEA7jCx/d8AAAAIAQAADwAAAGRycy9kb3ducmV2LnhtbEyPwU7DMBBE70j8g7VI3Fq7oAQI2VQp&#10;EiBxobQV4ujESxIRr6PYbQNfj3uC26xmNPsmX062FwcafecYYTFXIIhrZzpuEHbbx9ktCB80G907&#10;JoRv8rAszs9ynRl35Dc6bEIjYgn7TCO0IQyZlL5uyWo/dwNx9D7daHWI59hIM+pjLLe9vFIqlVZ3&#10;HD+0eqCHluqvzd4i/HS+fF6/rkK1Sj6e1Pol9e9linh5MZX3IAJN4S8MJ/yIDkVkqtyejRc9wk2S&#10;xi0BYXZ9EjFxt0gSEBWCAlnk8v+A4hcAAP//AwBQSwECLQAUAAYACAAAACEAtoM4kv4AAADhAQAA&#10;EwAAAAAAAAAAAAAAAAAAAAAAW0NvbnRlbnRfVHlwZXNdLnhtbFBLAQItABQABgAIAAAAIQA4/SH/&#10;1gAAAJQBAAALAAAAAAAAAAAAAAAAAC8BAABfcmVscy8ucmVsc1BLAQItABQABgAIAAAAIQAkIAEa&#10;ugIAAMAFAAAOAAAAAAAAAAAAAAAAAC4CAABkcnMvZTJvRG9jLnhtbFBLAQItABQABgAIAAAAIQDu&#10;MLH93wAAAAgBAAAPAAAAAAAAAAAAAAAAABQFAABkcnMvZG93bnJldi54bWxQSwUGAAAAAAQABADz&#10;AAAAIAYAAAAA&#10;" filled="f" stroked="f">
                <v:textbox inset="5.85pt,.7pt,5.85pt,.7pt">
                  <w:txbxContent>
                    <w:p w:rsidR="00104F10" w:rsidRPr="008B28CF" w:rsidRDefault="00104F10" w:rsidP="0034337B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34337B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34337B" w:rsidRPr="008B28CF" w:rsidRDefault="00780708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34337B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2-(4)　収支計画の妥当性及び実現可能性</w:t>
            </w:r>
          </w:p>
        </w:tc>
      </w:tr>
      <w:tr w:rsidR="0034337B" w:rsidRPr="008B28CF" w:rsidTr="00E969BB">
        <w:trPr>
          <w:trHeight w:val="12166"/>
        </w:trPr>
        <w:tc>
          <w:tcPr>
            <w:tcW w:w="9268" w:type="dxa"/>
            <w:shd w:val="clear" w:color="auto" w:fill="auto"/>
          </w:tcPr>
          <w:p w:rsidR="0034337B" w:rsidRPr="008B28CF" w:rsidRDefault="00317D76" w:rsidP="0034337B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 xml:space="preserve">ア　</w:t>
            </w:r>
            <w:r w:rsidR="009843C2"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施設の管理運営に係る収支計画の内容及び積算根拠</w:t>
            </w: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について</w:t>
            </w: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イ　指定管理業務の適切な再委託について</w:t>
            </w:r>
          </w:p>
          <w:p w:rsidR="009843C2" w:rsidRPr="008B28CF" w:rsidRDefault="009843C2" w:rsidP="009843C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34337B" w:rsidRPr="008B28CF" w:rsidRDefault="0034337B" w:rsidP="0034337B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34337B" w:rsidRPr="008B28CF" w:rsidRDefault="0034337B" w:rsidP="0034337B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9" type="#_x0000_t202" style="position:absolute;left:0;text-align:left;margin-left:369pt;margin-top:-18pt;width:79.7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Pazug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DCNOOqDoiY4a3YsRRYEpz9CrFG499nBPj3AONNtUVf8gyu8KcbFsCN/QOynF0FBSQXi+eemePZ1w&#10;lAFZD59EBX7IVgsLNNayM7WDaiBAB5qej9SYWErj0vODOIAYS7AFQRx5ljuXpIfXvVT6AxUdMosM&#10;S6DeopPdg9ImGpIerhhnXBSsbS39Lb84gIvTCfiGp8ZmorBsviResopXceiEQbRyQi/PnbtiGTpR&#10;4c9n+XW+XOb+L+PXD9OGVRXlxs1BWX74Z8ztNT5p4qgtJVpWGTgTkpKb9bKVaEdA2YX9bM3Bcrrm&#10;XoZhiwC5vErJD0LvPkicIornTliEMyeZe7Hj+cl9EnlhEubFZUoPjNN/TwkNGU5mwKlN5xT0q9w8&#10;+73NjaQd0zA7WtZlOD5eIqmR4IpXllpNWDutz0phwj+VAug+EG0FazQ6qVWP69G2hn99aIS1qJ5B&#10;wlKAwkCnMPhg0Qj5E6MBhkiG1Y8tkRSj9iOHNpiHQQKa1XYTxwk8keeG9ZmB8BKAMqwxmpZLPc2p&#10;bS/ZpgE/U9txcQeNUzOradNhU0z7doMxYVPbjzQzh8739tZp8C5+AwAA//8DAFBLAwQUAAYACAAA&#10;ACEAIfmaIuAAAAAIAQAADwAAAGRycy9kb3ducmV2LnhtbEyPwU7DMBBE70j8g7VI3FobqqYhZFOl&#10;SIDEpaUgxNGJTRIRr6PYbQNfz3KC26xmNPsmX0+uF0c7hs4TwtVcgbBUe9NRg/D6cj9LQYSoyeje&#10;k0X4sgHWxflZrjPjT/Rsj/vYCC6hkGmENsYhkzLUrXU6zP1gib0PPzod+RwbaUZ94nLXy2ulEul0&#10;R/yh1YO9a239uT84hO8ulI+77SZWm+X7g9o9JeGtTBAvL6byFkS0U/wLwy8+o0PBTJU/kAmiR1gt&#10;Ut4SEWaLhAUn0pvVEkSFoEAWufw/oPgBAAD//wMAUEsBAi0AFAAGAAgAAAAhALaDOJL+AAAA4QEA&#10;ABMAAAAAAAAAAAAAAAAAAAAAAFtDb250ZW50X1R5cGVzXS54bWxQSwECLQAUAAYACAAAACEAOP0h&#10;/9YAAACUAQAACwAAAAAAAAAAAAAAAAAvAQAAX3JlbHMvLnJlbHNQSwECLQAUAAYACAAAACEAOvj2&#10;s7oCAADABQAADgAAAAAAAAAAAAAAAAAuAgAAZHJzL2Uyb0RvYy54bWxQSwECLQAUAAYACAAAACEA&#10;IfmaIuAAAAAIAQAADwAAAAAAAAAAAAAAAAAU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780708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780708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80708" w:rsidRPr="008B28CF" w:rsidRDefault="00780708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D338DE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D338DE" w:rsidRPr="008B28CF" w:rsidRDefault="00E106B8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施設の管理責任者、管理体制について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施設の管理運営にあたる人員の配置について</w:t>
            </w: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9C0066" w:rsidRPr="008B28CF" w:rsidRDefault="009C0066" w:rsidP="00D338DE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施設の管理運営にあたる人員の資格、経験について</w:t>
            </w: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D338DE" w:rsidRPr="008B28CF" w:rsidRDefault="00D338DE" w:rsidP="00D338DE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D338DE" w:rsidRPr="008B28CF" w:rsidRDefault="00D338DE" w:rsidP="00D338DE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79270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709" w:rsidRPr="008B28CF" w:rsidRDefault="00792709" w:rsidP="0079270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0" type="#_x0000_t202" style="position:absolute;left:0;text-align:left;margin-left:378pt;margin-top:-18pt;width:79.7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a0JuwIAAMAFAAAOAAAAZHJzL2Uyb0RvYy54bWysVNtunDAQfa/Uf7D8TrjUywIKGyXLUlVK&#10;L1LSD/CCWayCTW3vsmnVf+/Y7C3JS9WWB2R77DOXc2aub/Z9h3ZMaS5FjsOrACMmKllzscnx18fS&#10;SzDShoqadlKwHD8xjW8Wb99cj0PGItnKrmYKAYjQ2TjkuDVmyHxfVy3rqb6SAxNgbKTqqYGt2vi1&#10;oiOg950fBUHsj1LVg5IV0xpOi8mIFw6/aVhlPjeNZgZ1OYbYjPsr91/bv7+4ptlG0aHl1SEM+hdR&#10;9JQLcHqCKqihaKv4K6ieV0pq2ZirSva+bBpeMZcDZBMGL7J5aOnAXC5QHD2cyqT/H2z1afdFIV7n&#10;mGAkaA8UPbK9QXdyj+LUlmccdAa3Hga4Z/ZwDjS7VPVwL6tvGgm5bKnYsFul5NgyWkN4oX3pXzyd&#10;cLQFWY8fZQ1+6NZIB7RvVG9rB9VAgA40PZ2osbFU1mUQRkk0w6gCWxQlceC482l2fD0obd4z2SO7&#10;yLEC6h063d1rY6Oh2fGKdSZkybvO0d+JZwdwcToB3/DU2mwUjs2faZCuklVCPBLFK48EReHdlkvi&#10;xWU4nxXviuWyCH9ZvyHJWl7XTFg3R2WF5M+YO2h80sRJW1p2vLZwNiStNutlp9COgrJL97mag+V8&#10;zX8ehisC5PIipTAiwV2UemWczD1SkpmXzoPEC8L0Lo0DkpKifJ7SPRfs31NCY47TGXDq0jkH/SK3&#10;wH2vc6NZzw3Mjo73OU5Ol2hmJbgStaPWUN5N64tS2PDPpQC6j0Q7wVqNTmo1+/XetUZIjo2wlvUT&#10;SFhJUBjoFAYfLFqpfmA0whDJsf6+pYph1H0Q0AZzEqWgWeM2SZLCE3VpWF8YqKgAKMcGo2m5NNOc&#10;2g6Kb1rwM7WdkLfQOA13mrYdNsV0aDcYEy61w0izc+hy726dB+/iN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Cv2t&#10;Cb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792709" w:rsidRPr="008B28CF" w:rsidRDefault="00792709" w:rsidP="0079270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9270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792709" w:rsidRPr="008B28CF" w:rsidRDefault="00575F95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575F95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575F95" w:rsidRPr="008B28CF" w:rsidRDefault="00575F95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2-(5)　管理運営体制など</w:t>
            </w:r>
          </w:p>
        </w:tc>
      </w:tr>
      <w:tr w:rsidR="00792709" w:rsidRPr="008B28CF" w:rsidTr="00E969BB">
        <w:trPr>
          <w:trHeight w:val="12226"/>
        </w:trPr>
        <w:tc>
          <w:tcPr>
            <w:tcW w:w="9268" w:type="dxa"/>
            <w:shd w:val="clear" w:color="auto" w:fill="auto"/>
          </w:tcPr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エ　職員の資質・能力向上を図る取り組みについて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937D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オ　地域の住民や関係団体等との連携や協働による事業展開について</w:t>
            </w: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792709" w:rsidRPr="008B28CF" w:rsidRDefault="0079270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92709" w:rsidRPr="008B28CF" w:rsidRDefault="00792709" w:rsidP="00792709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605CA0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F10" w:rsidRPr="008B28CF" w:rsidRDefault="00104F10" w:rsidP="00D338DE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41" type="#_x0000_t202" style="position:absolute;left:0;text-align:left;margin-left:378pt;margin-top:-18pt;width:79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YFcuwIAAMAFAAAOAAAAZHJzL2Uyb0RvYy54bWysVNtunDAQfa/Uf7D8TriEZQGFjZJlqSql&#10;FynpB3jBLFbBprZ3IY367x2bvSYvVVsekO2xz1zOmbm5HbsW7ahUTPAM+1ceRpSXomJ8k+FvT4UT&#10;Y6Q04RVpBacZfqYK3y7ev7sZ+pQGohFtRSUCEK7Soc9wo3Wfuq4qG9oRdSV6ysFYC9kRDVu5cStJ&#10;BkDvWjfwvMgdhKx6KUqqFJzmkxEvLH5d01J/qWtFNWozDLFp+5f2vzZ/d3FD0o0kfcPKfRjkL6Lo&#10;COPg9AiVE03QVrI3UB0rpVCi1lel6FxR16ykNgfIxvdeZfPYkJ7aXKA4qj+WSf0/2PLz7qtErMrw&#10;NUacdEDREx01uhcjiq5NeYZepXDrsYd7eoRzoNmmqvoHUX5XiItlQ/iG3kkphoaSCsLzzUv37OmE&#10;owzIevgkKvBDtlpYoLGWnakdVAMBOtD0fKTGxFIal54fxMEMoxJsQRBHnuXOJenhdS+V/kBFh8wi&#10;wxKot+hk96C0iYakhyvGGRcFa1tLf8svDuDidAK+4amxmSgsmy+Jl6ziVRw6YRCtnNDLc+euWIZO&#10;VPjzWX6dL5e5/8v49cO0YVVFuXFzUJYf/hlze41PmjhqS4mWVQbOhKTkZr1sJdoRUHZhP1tzsJyu&#10;uZdh2CJALq9S8oPQuw8Sp4jiuRMW4cxJ5l7seH5yn0RemIR5cZnSA+P031NCQ4aTGXBq0zkF/So3&#10;z35vcyNpxzTMjpZ1GY6Pl0hqJLjilaVWE9ZO67NSmPBPpQC6D0RbwRqNTmrV43q0reHPDo2wFtUz&#10;SFgKUBjoFAYfLBohf2I0wBDJsPqxJZJi1H7k0AbzMEhAs9pu4jiBJ/LcsD4zEF4CUIY1RtNyqac5&#10;te0l2zTgZ2o7Lu6gcWpmNW06bIpp324wJmxq+5Fm5tD53t46Dd7FbwAAAP//AwBQSwMEFAAGAAgA&#10;AAAhAO4wsf3fAAAACAEAAA8AAABkcnMvZG93bnJldi54bWxMj8FOwzAQRO9I/IO1SNxau6AECNlU&#10;KRIgcaG0FeLoxEsSEa+j2G0DX497gtusZjT7Jl9OthcHGn3nGGExVyCIa2c6bhB228fZLQgfNBvd&#10;OyaEb/KwLM7Pcp0Zd+Q3OmxCI2IJ+0wjtCEMmZS+bslqP3cDcfQ+3Wh1iOfYSDPqYyy3vbxSKpVW&#10;dxw/tHqgh5bqr83eIvx0vnxev65CtUo+ntT6JfXvZYp4eTGV9yACTeEvDCf8iA5FZKrcno0XPcJN&#10;ksYtAWF2fRIxcbdIEhAVggJZ5PL/gOIXAAD//wMAUEsBAi0AFAAGAAgAAAAhALaDOJL+AAAA4QEA&#10;ABMAAAAAAAAAAAAAAAAAAAAAAFtDb250ZW50X1R5cGVzXS54bWxQSwECLQAUAAYACAAAACEAOP0h&#10;/9YAAACUAQAACwAAAAAAAAAAAAAAAAAvAQAAX3JlbHMvLnJlbHNQSwECLQAUAAYACAAAACEAajWB&#10;XLsCAADABQAADgAAAAAAAAAAAAAAAAAuAgAAZHJzL2Uyb0RvYy54bWxQSwECLQAUAAYACAAAACEA&#10;7jCx/d8AAAAIAQAADwAAAAAAAAAAAAAAAAAVBQAAZHJzL2Rvd25yZXYueG1sUEsFBgAAAAAEAAQA&#10;8wAAACEGAAAAAA==&#10;" filled="f" stroked="f">
                <v:textbox inset="5.85pt,.7pt,5.85pt,.7pt">
                  <w:txbxContent>
                    <w:p w:rsidR="00104F10" w:rsidRPr="008B28CF" w:rsidRDefault="00104F10" w:rsidP="00D338DE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D338DE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D338DE" w:rsidRPr="008B28CF" w:rsidRDefault="00655F71" w:rsidP="00D338DE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655F71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noProof/>
                <w:sz w:val="24"/>
              </w:rPr>
              <w:t>ア　施設の利用者の個人情報を保護するための対策について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noProof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イ　利用者が平等に利用できるような配慮について</w:t>
            </w: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655F71" w:rsidP="00655F71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605CA0" w:rsidRPr="008B28CF" w:rsidRDefault="00D338DE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欄が不足する場合は、同様の書式で別紙（Ａ４版）を作成してください。</w:t>
      </w:r>
    </w:p>
    <w:p w:rsidR="002670F9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70F9" w:rsidRPr="008B28CF" w:rsidRDefault="002670F9" w:rsidP="002670F9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</w:t>
                            </w:r>
                            <w:r w:rsidR="00552861"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11</w:t>
                            </w: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42" type="#_x0000_t202" style="position:absolute;left:0;text-align:left;margin-left:369pt;margin-top:-18pt;width:79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EcRuwIAAMAFAAAOAAAAZHJzL2Uyb0RvYy54bWysVNuOmzAQfa/Uf7D8znIpIYBCVtkQqkrb&#10;i7TbD3DABKtgU9sJbKv+e8cmt919qdrygGzPeObMnONZ3I5diw5UKiZ4hv0bDyPKS1Exvsvw18fC&#10;iTFSmvCKtILTDD9RhW+Xb98shj6lgWhEW1GJIAhX6dBnuNG6T11XlQ3tiLoRPeVgrIXsiIat3LmV&#10;JANE71o38LzIHYSseilKqhSc5pMRL238uqal/lzXimrUZhiwafuX9r81f3e5IOlOkr5h5REG+QsU&#10;HWEckp5D5UQTtJfsVaiOlVIoUeubUnSuqGtWUlsDVON7L6p5aEhPbS3QHNWf26T+X9jy0+GLRKzK&#10;cIARJx1Q9EhHje7EiOa2PUOvUvB66MFPj3AONNtSVX8vym8KcbFuCN/RlZRiaCipAJ5vGuteXTWE&#10;qFSZINvho6ggD9lrYQONtexM76AbCKIDTU9nagyW0qT0/CAOZhiVYAuCOPIsOJekp9u9VPo9FR0y&#10;iwxLoN5GJ4d7pQ0akp5cTDIuCta2lv6WPzsAx+kEcsNVYzMoLJs/Ey/ZxJs4dMIg2jihl+fOqliH&#10;TlT481n+Ll+vc/+XyeuHacOqinKT5qQsP/wz5o4anzRx1pYSLatMOANJyd123Up0IKDswn6252C5&#10;uLnPYdgmQC0vSvKD0LsLEqeI4rkTFuHMSeZe7Hh+cpdEXpiEefG8pHvG6b+XhIYMJzPg1JZzAf2i&#10;Ns9+r2sjacc0zI6WdRmOz04kNRLc8MpSqwlrp/VVKwz8SyuA7hPRVrBGo5Na9bgd7dPwI5PeCHgr&#10;qieQsBSgMNApDD5YNEL+wGiAIZJh9X1PJMWo/cDhGczDIAHNaruJ4wSuyGvD9spAeAmBMqwxmpZr&#10;Pc2pfS/ZroE807PjYgUPp2ZW0xdMx+cGY8KWdhxpZg5d763XZfAufwM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E70&#10;RxG7AgAAwA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2670F9" w:rsidRPr="008B28CF" w:rsidRDefault="002670F9" w:rsidP="002670F9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</w:t>
                      </w:r>
                      <w:r w:rsidR="00552861"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11</w:t>
                      </w: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2670F9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2670F9" w:rsidRPr="008B28CF" w:rsidRDefault="00655F7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655F71" w:rsidRPr="008B28CF" w:rsidTr="00031E14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655F71" w:rsidRPr="008B28CF" w:rsidRDefault="00655F7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2-(6)　平等利用、安全対策、危機管理体制など</w:t>
            </w:r>
          </w:p>
        </w:tc>
      </w:tr>
      <w:tr w:rsidR="002670F9" w:rsidRPr="008B28CF" w:rsidTr="00E969BB">
        <w:trPr>
          <w:trHeight w:val="12212"/>
        </w:trPr>
        <w:tc>
          <w:tcPr>
            <w:tcW w:w="9268" w:type="dxa"/>
            <w:shd w:val="clear" w:color="auto" w:fill="auto"/>
          </w:tcPr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ウ　日常の事故防止など</w:t>
            </w:r>
            <w:r w:rsidR="00685021" w:rsidRPr="008B28CF">
              <w:rPr>
                <w:rFonts w:ascii="BIZ UD明朝 Medium" w:eastAsia="BIZ UD明朝 Medium" w:hAnsi="BIZ UD明朝 Medium" w:hint="eastAsia"/>
                <w:sz w:val="24"/>
              </w:rPr>
              <w:t>の安全対策や事故発生時の対応などについて</w:t>
            </w: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D5816" w:rsidRPr="008B28CF" w:rsidRDefault="00AD5816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2670F9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2670F9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エ　防犯、防災対策や非常災害時の危機管理体制などについて</w:t>
            </w: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85021" w:rsidRPr="008B28CF" w:rsidRDefault="00685021" w:rsidP="00502351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Default="004D58CA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32FC77" wp14:editId="380C37A0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1E78" w:rsidRPr="008B28CF" w:rsidRDefault="001E1E78" w:rsidP="001E1E78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2FC77" id="_x0000_s1043" type="#_x0000_t202" style="position:absolute;left:0;text-align:left;margin-left:369pt;margin-top:-18pt;width:79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BYuwIAAMEFAAAOAAAAZHJzL2Uyb0RvYy54bWysVNtunDAQfa/Uf7D8TjCU3QUUNkqWpaqU&#10;XqSkH+AFs1gFm9rehbTqv3ds9pbkpWrLA7I945kzc47n+mbsWrRnSnMpMhxcEYyYKGXFxTbDXx8L&#10;L8ZIGyoq2krBMvzENL5Zvn1zPfQpC2Uj24opBEGEToc+w40xfer7umxYR/WV7JkAYy1VRw1s1dav&#10;FB0getf6ISFzf5Cq6pUsmdZwmk9GvHTx65qV5nNda2ZQm2HAZtxfuf/G/v3lNU23ivYNLw8w6F+g&#10;6CgXkPQUKqeGop3ir0J1vFRSy9pclbLzZV3zkrkaoJqAvKjmoaE9c7VAc3R/apP+f2HLT/svCvEK&#10;uEswErQDjh7ZaNCdHNHC9WfodQpuDz04mhHOwdfVqvt7WX7TSMhVQ8WW3Solh4bRCvAFtrP+xVXL&#10;iE61DbIZPsoK8tCdkS7QWKvONg/agSA68PR04sZiKW1KEoRxOMOoBFsYxnPiwPk0Pd7ulTbvmeyQ&#10;XWRYAfcuOt3fa2PR0PToYpMJWfC2dfy34tkBOE4nkBuuWptF4ej8mZBkHa/jyIvC+dqLSJ57t8Uq&#10;8uZFsJjl7/LVKg9+2bxBlDa8qpiwaY7SCqI/o+4g8kkUJ3Fp2fLKhrOQtNpuVq1CewrSLtzneg6W&#10;s5v/HIZrAtTyoqQgjMhdmHjFPF54URHNvGRBYo8EyV0yJ1ES5cXzku65YP9eEhoynMyAU1fOGfSL&#10;2oj7XtdG044bGB4t7zIcn5xoaiW4FpWj1lDeTuuLVlj451YA3UeinWCtRie1mnEzTm8jtumtgDey&#10;egIJKwkKA53C5INFI9UPjAaYIhnW33dUMYzaDwKewSIKE9CscZs4TuCKujRsLgxUlBAowwajabky&#10;06Da9YpvG8gzPTshb+Hh1Nxp+ozp8NxgTrjSDjPNDqLLvfM6T97lbwA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IIb&#10;0Fi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1E1E78" w:rsidRPr="008B28CF" w:rsidRDefault="001E1E78" w:rsidP="001E1E78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1E1E78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1E1E78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＜社会貢献＞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ア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 w:rsidR="00AF386D">
              <w:rPr>
                <w:rFonts w:ascii="BIZ UD明朝 Medium" w:eastAsia="BIZ UD明朝 Medium" w:hAnsi="BIZ UD明朝 Medium" w:hint="eastAsia"/>
                <w:sz w:val="24"/>
              </w:rPr>
              <w:t>高齢者や障害者等の雇用促進について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イ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労働環境の向上への取り組み</w:t>
            </w:r>
            <w:r w:rsidR="001E1E78"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1E1E78" w:rsidRPr="008B28CF" w:rsidRDefault="001E1E78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1E1E78" w:rsidRPr="008B28CF" w:rsidRDefault="001E1E78" w:rsidP="001E1E78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52330A1" wp14:editId="120D8933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0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30A1" id="_x0000_s1044" type="#_x0000_t202" style="position:absolute;left:0;text-align:left;margin-left:369pt;margin-top:-18pt;width:79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vAIAAMEFAAAOAAAAZHJzL2Uyb0RvYy54bWysVNtunDAQfa/Uf7D8TjCU3QUUNkqWpaqU&#10;XqSkH+AFs1gFm9rehbTqv3ds9pbkpWrLA7I945lzZo7n+mbsWrRnSnMpMhxcEYyYKGXFxTbDXx8L&#10;L8ZIGyoq2krBMvzENL5Zvn1zPfQpC2Uj24opBEGEToc+w40xfer7umxYR/WV7JkAYy1VRw1s1dav&#10;FB0getf6ISFzf5Cq6pUsmdZwmk9GvHTx65qV5nNda2ZQm2HAZtxfuf/G/v3lNU23ivYNLw8w6F+g&#10;6CgXkPQUKqeGop3ir0J1vFRSy9pclbLzZV3zkjkOwCYgL9g8NLRnjgsUR/enMun/F7b8tP+iEK8y&#10;HEJ5BO2gR49sNOhOjmjh6jP0OgW3hx4czQjn0GfHVff3svymkZCrhootu1VKDg2jFeALbGX9i6u2&#10;IzrVNshm+CgryEN3RrpAY606WzwoB4LoAOTp1BuLpbQpSRDG4QyjEmxhGM+JA+fT9Hi7V9q8Z7JD&#10;dpFhBb130en+XhuLhqZHF5tMyIK3ret/K54dgON0ArnhqrVZFK6dPxOSrON1HHlROF97Eclz77ZY&#10;Rd68CBaz/F2+WuXBL5s3iNKGVxUTNs1RWkH0Z607iHwSxUlcWra8suEsJK22m1Wr0J6CtAv3uZqD&#10;5ezmP4fhigBcXlAKwojchYlXzOOFFxXRzEsWJPZIkNwlcxIlUV48p3TPBft3SmjIcDKDnjo6Z9Av&#10;uBH3veZG044bGB4t7zIcn5xoaiW4FpVrraG8ndYXpbDwz6WAdh8b7QRrNTqp1Yyb0b2NILHprYA3&#10;snoCCSsJCgOdwuSDRSPVD4wGmCIZ1t93VDGM2g8CnsEiChPQrHGbOE7giro0bC4MVJQQKMMGo2m5&#10;MtOg2vWKbxvIMz07IW/h4dTcafqM6fDcYE44aoeZZgfR5d55nSfv8jcAAAD//wMAUEsDBBQABgAI&#10;AAAAIQAh+Zoi4AAAAAgBAAAPAAAAZHJzL2Rvd25yZXYueG1sTI/BTsMwEETvSPyDtUjcWhuqpiFk&#10;U6VIgMSlpSDE0YlNEhGvo9htA1/PcoLbrGY0+yZfT64XRzuGzhPC1VyBsFR701GD8PpyP0tBhKjJ&#10;6N6TRfiyAdbF+VmuM+NP9GyP+9gILqGQaYQ2xiGTMtStdTrM/WCJvQ8/Oh35HBtpRn3ictfLa6US&#10;6XRH/KHVg71rbf25PziE7y6Uj7vtJlab5fuD2j0l4a1MEC8vpvIWRLRT/AvDLz6jQ8FMlT+QCaJH&#10;WC1S3hIRZouEBSfSm9USRIWgQBa5/D+g+AEAAP//AwBQSwECLQAUAAYACAAAACEAtoM4kv4AAADh&#10;AQAAEwAAAAAAAAAAAAAAAAAAAAAAW0NvbnRlbnRfVHlwZXNdLnhtbFBLAQItABQABgAIAAAAIQA4&#10;/SH/1gAAAJQBAAALAAAAAAAAAAAAAAAAAC8BAABfcmVscy8ucmVsc1BLAQItABQABgAIAAAAIQDL&#10;DNkbvAIAAMEFAAAOAAAAAAAAAAAAAAAAAC4CAABkcnMvZTJvRG9jLnhtbFBLAQItABQABgAIAAAA&#10;IQAh+Zoi4AAAAAgBAAAPAAAAAAAAAAAAAAAAABYFAABkcnMvZG93bnJldi54bWxQSwUGAAAAAAQA&#10;BADzAAAAIwYAAAAA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ウ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ＳＤＧｓの達成や環境への配慮に関する取り組みについて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＜地域貢献＞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エ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地域活動や地域交流などの取り組み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ADF69B" wp14:editId="62DA6735">
                <wp:simplePos x="0" y="0"/>
                <wp:positionH relativeFrom="column">
                  <wp:posOffset>4686300</wp:posOffset>
                </wp:positionH>
                <wp:positionV relativeFrom="paragraph">
                  <wp:posOffset>-228600</wp:posOffset>
                </wp:positionV>
                <wp:extent cx="1012825" cy="228600"/>
                <wp:effectExtent l="0" t="0" r="1270" b="4445"/>
                <wp:wrapNone/>
                <wp:docPr id="2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386D" w:rsidRPr="008B28CF" w:rsidRDefault="00AF386D" w:rsidP="00AF386D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ADF69B" id="_x0000_s1045" type="#_x0000_t202" style="position:absolute;left:0;text-align:left;margin-left:369pt;margin-top:-18pt;width:79.7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oEAuwIAAMEFAAAOAAAAZHJzL2Uyb0RvYy54bWysVNtunDAQfa/Uf7D8TjCU3QUUNkqWpaqU&#10;XqSkH+AFs1gFm9rehbTqv3ds9pbkpWrLA7I99syZOWfm+mbsWrRnSnMpMhxcEYyYKGXFxTbDXx8L&#10;L8ZIGyoq2krBMvzENL5Zvn1zPfQpC2Uj24opBE6EToc+w40xfer7umxYR/WV7JkAYy1VRw1s1dav&#10;FB3Ae9f6ISFzf5Cq6pUsmdZwmk9GvHT+65qV5nNda2ZQm2HAZtxfuf/G/v3lNU23ivYNLw8w6F+g&#10;6CgXEPTkKqeGop3ir1x1vFRSy9pclbLzZV3zkrkcIJuAvMjmoaE9c7lAcXR/KpP+f27LT/svCvEq&#10;w2GAkaAdcPTIRoPu5IgWrj5Dr1O49tDDRTPCOfDsctX9vSy/aSTkqqFiy26VkkPDaAX4AltZ/+Kp&#10;ZUSn2jrZDB9lBXHozkjnaKxVZ4sH5UDgHXh6OnFjsZQ2JAnCOJxhVIItDOM5ceB8mh5f90qb90x2&#10;yC4yrIB7553u77WxaGh6vGKDCVnwtnX8t+LZAVycTiA2PLU2i8LR+TMhyTpex5EXhfO1F5E8926L&#10;VeTNi2Axy9/lq1Ue/LJxgyhteFUxYcMcpRVEf0bdQeSTKE7i0rLllXVnIWm13axahfYUpF24z9Uc&#10;LOdr/nMYrgiQy4uUgjAid2HiFfN44UVFNPOSBYk9EiR3yZxESZQXz1O654L9e0poyHAyA05dOmfQ&#10;L3Ij7nudG007bmB4tLzLcHy6RFMrwbWoHLWG8nZaX5TCwj+XAug+Eu0EazU6qdWMm3HqjVMjbGT1&#10;BBJWEhQGOoXJB4tGqh8YDTBFMqy/76hiGLUfBLTBIgoT0KxxmzhO4Im6NGwuDFSU4CjDBqNpuTLT&#10;oNr1im8biDO1nZC30Dg1d5q2TTVhOrQbzAmX2mGm2UF0uXe3zpN3+RsAAP//AwBQSwMEFAAGAAgA&#10;AAAhACH5miLgAAAACAEAAA8AAABkcnMvZG93bnJldi54bWxMj8FOwzAQRO9I/IO1SNxaG6qmIWRT&#10;pUiAxKWlIMTRiU0SEa+j2G0DX89ygtusZjT7Jl9PrhdHO4bOE8LVXIGwVHvTUYPw+nI/S0GEqMno&#10;3pNF+LIB1sX5Wa4z40/0bI/72AguoZBphDbGIZMy1K11Osz9YIm9Dz86HfkcG2lGfeJy18trpRLp&#10;dEf8odWDvWtt/bk/OITvLpSPu+0mVpvl+4PaPSXhrUwQLy+m8hZEtFP8C8MvPqNDwUyVP5AJokdY&#10;LVLeEhFmi4QFJ9Kb1RJEhaBAFrn8P6D4AQAA//8DAFBLAQItABQABgAIAAAAIQC2gziS/gAAAOEB&#10;AAATAAAAAAAAAAAAAAAAAAAAAABbQ29udGVudF9UeXBlc10ueG1sUEsBAi0AFAAGAAgAAAAhADj9&#10;If/WAAAAlAEAAAsAAAAAAAAAAAAAAAAALwEAAF9yZWxzLy5yZWxzUEsBAi0AFAAGAAgAAAAhAFkW&#10;gQC7AgAAwQUAAA4AAAAAAAAAAAAAAAAALgIAAGRycy9lMm9Eb2MueG1sUEsBAi0AFAAGAAgAAAAh&#10;ACH5miLgAAAACAEAAA8AAAAAAAAAAAAAAAAAFQUAAGRycy9kb3ducmV2LnhtbFBLBQYAAAAABAAE&#10;APMAAAAiBgAAAAA=&#10;" filled="f" stroked="f">
                <v:textbox inset="5.85pt,.7pt,5.85pt,.7pt">
                  <w:txbxContent>
                    <w:p w:rsidR="00AF386D" w:rsidRPr="008B28CF" w:rsidRDefault="00AF386D" w:rsidP="00AF386D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【指定管理業務】</w:t>
            </w:r>
          </w:p>
        </w:tc>
      </w:tr>
      <w:tr w:rsidR="00AF386D" w:rsidRPr="008B28CF" w:rsidTr="000B7E48">
        <w:trPr>
          <w:trHeight w:val="521"/>
        </w:trPr>
        <w:tc>
          <w:tcPr>
            <w:tcW w:w="9268" w:type="dxa"/>
            <w:shd w:val="clear" w:color="auto" w:fill="auto"/>
            <w:vAlign w:val="center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2-(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7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)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社会貢献・地域貢献</w:t>
            </w:r>
          </w:p>
        </w:tc>
      </w:tr>
      <w:tr w:rsidR="00AF386D" w:rsidRPr="008B28CF" w:rsidTr="000B7E48">
        <w:trPr>
          <w:trHeight w:val="12212"/>
        </w:trPr>
        <w:tc>
          <w:tcPr>
            <w:tcW w:w="9268" w:type="dxa"/>
            <w:shd w:val="clear" w:color="auto" w:fill="auto"/>
          </w:tcPr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オ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地域団体や市内事業者などと連携した取り組みについて</w:t>
            </w: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</w:rPr>
              <w:t>カ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  <w:sz w:val="24"/>
              </w:rPr>
              <w:t>市民の雇用拡大に資する配慮</w:t>
            </w: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について</w:t>
            </w:r>
          </w:p>
          <w:p w:rsidR="00AF386D" w:rsidRPr="00AF386D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AF386D" w:rsidRPr="008B28CF" w:rsidRDefault="00AF386D" w:rsidP="000B7E48">
            <w:pPr>
              <w:rPr>
                <w:rFonts w:ascii="BIZ UD明朝 Medium" w:eastAsia="BIZ UD明朝 Medium" w:hAnsi="BIZ UD明朝 Medium"/>
                <w:b/>
                <w:sz w:val="24"/>
              </w:rPr>
            </w:pPr>
          </w:p>
        </w:tc>
      </w:tr>
    </w:tbl>
    <w:p w:rsidR="00AF386D" w:rsidRPr="008B28CF" w:rsidRDefault="00AF386D" w:rsidP="00AF386D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655F71" w:rsidRPr="008B28CF" w:rsidTr="00A40DD9">
        <w:trPr>
          <w:trHeight w:val="521"/>
        </w:trPr>
        <w:tc>
          <w:tcPr>
            <w:tcW w:w="9060" w:type="dxa"/>
            <w:shd w:val="clear" w:color="auto" w:fill="auto"/>
            <w:vAlign w:val="center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lastRenderedPageBreak/>
              <w:t>【自主事業】</w:t>
            </w:r>
          </w:p>
        </w:tc>
      </w:tr>
      <w:tr w:rsidR="00655F71" w:rsidRPr="008B28CF" w:rsidTr="00A40DD9">
        <w:trPr>
          <w:trHeight w:val="13121"/>
        </w:trPr>
        <w:tc>
          <w:tcPr>
            <w:tcW w:w="9060" w:type="dxa"/>
            <w:shd w:val="clear" w:color="auto" w:fill="auto"/>
          </w:tcPr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（自主事業を行う場合</w:t>
            </w:r>
            <w:r w:rsidR="008F7EC1" w:rsidRPr="008B28CF">
              <w:rPr>
                <w:rFonts w:ascii="BIZ UD明朝 Medium" w:eastAsia="BIZ UD明朝 Medium" w:hAnsi="BIZ UD明朝 Medium" w:hint="eastAsia"/>
                <w:sz w:val="24"/>
              </w:rPr>
              <w:t>は、こちらに記載してください。）</w:t>
            </w:r>
          </w:p>
          <w:p w:rsidR="00655F71" w:rsidRPr="008B28CF" w:rsidRDefault="00655F71" w:rsidP="00CE22B2">
            <w:pPr>
              <w:rPr>
                <w:rFonts w:ascii="BIZ UD明朝 Medium" w:eastAsia="BIZ UD明朝 Medium" w:hAnsi="BIZ UD明朝 Medium"/>
                <w:sz w:val="24"/>
              </w:rPr>
            </w:pPr>
          </w:p>
          <w:p w:rsidR="00655F71" w:rsidRPr="008B28CF" w:rsidRDefault="008F7EC1" w:rsidP="00CE22B2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例）清涼飲料水等自販機の設置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①設置台数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②設置場所（図面等を添付）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③収支見込</w:t>
            </w:r>
          </w:p>
          <w:p w:rsidR="008F7EC1" w:rsidRPr="008B28CF" w:rsidRDefault="008F7EC1" w:rsidP="008F7EC1">
            <w:pPr>
              <w:rPr>
                <w:rFonts w:ascii="BIZ UD明朝 Medium" w:eastAsia="BIZ UD明朝 Medium" w:hAnsi="BIZ UD明朝 Medium"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④市に納付する予定金額</w:t>
            </w:r>
          </w:p>
          <w:p w:rsidR="00655F71" w:rsidRPr="008B28CF" w:rsidRDefault="008F7EC1" w:rsidP="008F7EC1">
            <w:pPr>
              <w:rPr>
                <w:rFonts w:ascii="BIZ UD明朝 Medium" w:eastAsia="BIZ UD明朝 Medium" w:hAnsi="BIZ UD明朝 Medium"/>
                <w:b/>
                <w:sz w:val="24"/>
              </w:rPr>
            </w:pPr>
            <w:r w:rsidRPr="008B28CF">
              <w:rPr>
                <w:rFonts w:ascii="BIZ UD明朝 Medium" w:eastAsia="BIZ UD明朝 Medium" w:hAnsi="BIZ UD明朝 Medium" w:hint="eastAsia"/>
                <w:sz w:val="24"/>
              </w:rPr>
              <w:t>※③④は、自主事業の収支計画書に明記すること</w:t>
            </w:r>
          </w:p>
        </w:tc>
      </w:tr>
    </w:tbl>
    <w:p w:rsidR="00655F71" w:rsidRPr="008B28CF" w:rsidRDefault="003D5A0D" w:rsidP="00FC4845">
      <w:pPr>
        <w:rPr>
          <w:rFonts w:ascii="BIZ UD明朝 Medium" w:eastAsia="BIZ UD明朝 Medium" w:hAnsi="BIZ UD明朝 Medium"/>
          <w:sz w:val="22"/>
          <w:szCs w:val="22"/>
        </w:rPr>
      </w:pPr>
      <w:r w:rsidRPr="008B28CF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-8892540</wp:posOffset>
                </wp:positionV>
                <wp:extent cx="1012825" cy="228600"/>
                <wp:effectExtent l="0" t="3810" r="0" b="0"/>
                <wp:wrapNone/>
                <wp:docPr id="1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2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056" w:rsidRPr="008B28CF" w:rsidRDefault="00836056" w:rsidP="00836056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B28CF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《様式11》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046" type="#_x0000_t202" style="position:absolute;left:0;text-align:left;margin-left:384.85pt;margin-top:-700.2pt;width:79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LC4ugIAAMAFAAAOAAAAZHJzL2Uyb0RvYy54bWysVNtunDAQfa/Uf7D8TriU3QUUNkqWpaqU&#10;XqSkH+A1ZrEKNrW9C2nVf+/Y7C3JS9WWB+TL+MycmTNzfTN2LdozpbkUOQ6vAoyYoLLiYpvjr4+l&#10;l2CkDREVaaVgOX5iGt8s3765HvqMRbKRbcUUAhChs6HPcWNMn/m+pg3riL6SPRNwWUvVEQNbtfUr&#10;RQZA71o/CoK5P0hV9UpSpjWcFtMlXjr8umbUfK5rzQxqcwyxGfdX7r+xf395TbKtIn3D6SEM8hdR&#10;dIQLcHqCKoghaKf4K6iOUyW1rM0VlZ0v65pT5jgAmzB4weahIT1zXCA5uj+lSf8/WPpp/0UhXkHt&#10;MBKkgxI9stGgOzmixTubnqHXGVg99GBnRji3ppaq7u8l/aaRkKuGiC27VUoODSMVhBfal/7F0wlH&#10;W5DN8FFW4IfsjHRAY606CwjZQIAOZXo6lcbGQq3LIIySaIYRhbsoSuaBq51PsuPrXmnznskO2UWO&#10;FZTeoZP9vTY2GpIdTawzIUvetq78rXh2AIbTCfiGp/bORuGq+TMN0nWyTmIvjuZrLw6KwrstV7E3&#10;L8PFrHhXrFZF+Mv6DeOs4VXFhHVzVFYY/1nlDhqfNHHSlpYtryycDUmr7WbVKrQnoOzSfS7ncHM2&#10;85+H4ZIAXF5QCqM4uItSr5wnCy8u45mXLoLEC8L0Lp0HcRoX5XNK91ywf6eEhhynM6ipo3MO+gW3&#10;wH2vuZGs4wZmR8u7HCcnI5JZCa5F5UprCG+n9UUqbPjnVEC5j4V2grUandRqxs04tcbi2AgbWT2B&#10;hJUEhYFOYfDBopHqB0YDDJEc6+87ohhG7QcBbbCIoxQ0a9wmSVJ4oi4vNhcXRFAAyrHBaFquzDSn&#10;dr3i2wb8TG0n5C00Ts2dpm2HTTEd2g3GhKN2GGl2Dl3undV58C5/AwAA//8DAFBLAwQUAAYACAAA&#10;ACEA6ml6d+UAAAAPAQAADwAAAGRycy9kb3ducmV2LnhtbEyPy07DMBBF90j8gzVI7Fq7IbgkxKlS&#10;JEBiQx8IsXSSIYmIx1HstoGvx13BcmaO7pybrSbTsyOOrrOkYDEXwJAqW3fUKHjbP87ugDmvqda9&#10;JVTwjQ5W+eVFptPanmiLx51vWAghl2oFrfdDyrmrWjTaze2AFG6fdjTah3FseD3qUwg3PY+EkNzo&#10;jsKHVg/40GL1tTsYBT+dK543r2tfrm8/nsTmRbr3Qip1fTUV98A8Tv4PhrN+UIc8OJX2QLVjvYKl&#10;TJYBVTBbxELEwAKTREkErDzvbmQcA88z/r9H/gsAAP//AwBQSwECLQAUAAYACAAAACEAtoM4kv4A&#10;AADhAQAAEwAAAAAAAAAAAAAAAAAAAAAAW0NvbnRlbnRfVHlwZXNdLnhtbFBLAQItABQABgAIAAAA&#10;IQA4/SH/1gAAAJQBAAALAAAAAAAAAAAAAAAAAC8BAABfcmVscy8ucmVsc1BLAQItABQABgAIAAAA&#10;IQBQLLC4ugIAAMAFAAAOAAAAAAAAAAAAAAAAAC4CAABkcnMvZTJvRG9jLnhtbFBLAQItABQABgAI&#10;AAAAIQDqaXp35QAAAA8BAAAPAAAAAAAAAAAAAAAAABQFAABkcnMvZG93bnJldi54bWxQSwUGAAAA&#10;AAQABADzAAAAJgYAAAAA&#10;" filled="f" stroked="f">
                <v:textbox inset="5.85pt,.7pt,5.85pt,.7pt">
                  <w:txbxContent>
                    <w:p w:rsidR="00836056" w:rsidRPr="008B28CF" w:rsidRDefault="00836056" w:rsidP="00836056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B28CF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《様式11》</w:t>
                      </w:r>
                    </w:p>
                  </w:txbxContent>
                </v:textbox>
              </v:shape>
            </w:pict>
          </mc:Fallback>
        </mc:AlternateContent>
      </w:r>
      <w:r w:rsidR="008F7EC1" w:rsidRPr="008B28CF">
        <w:rPr>
          <w:rFonts w:ascii="BIZ UD明朝 Medium" w:eastAsia="BIZ UD明朝 Medium" w:hAnsi="BIZ UD明朝 Medium" w:hint="eastAsia"/>
          <w:sz w:val="22"/>
          <w:szCs w:val="22"/>
        </w:rPr>
        <w:t>欄が不足する場合は、同様の書式で別紙（Ａ４版）を作成してください</w:t>
      </w:r>
    </w:p>
    <w:sectPr w:rsidR="00655F71" w:rsidRPr="008B28CF" w:rsidSect="00513C2F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C2F" w:rsidRDefault="00921C2F">
      <w:r>
        <w:separator/>
      </w:r>
    </w:p>
  </w:endnote>
  <w:endnote w:type="continuationSeparator" w:id="0">
    <w:p w:rsidR="00921C2F" w:rsidRDefault="00921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325C9E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C2F" w:rsidRDefault="00921C2F">
      <w:r>
        <w:separator/>
      </w:r>
    </w:p>
  </w:footnote>
  <w:footnote w:type="continuationSeparator" w:id="0">
    <w:p w:rsidR="00921C2F" w:rsidRDefault="00921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0F6A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EA26463"/>
    <w:multiLevelType w:val="hybridMultilevel"/>
    <w:tmpl w:val="65C48D82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754772B1"/>
    <w:multiLevelType w:val="hybridMultilevel"/>
    <w:tmpl w:val="60DC4CDC"/>
    <w:lvl w:ilvl="0" w:tplc="F34E814E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D3"/>
    <w:rsid w:val="000B5D5C"/>
    <w:rsid w:val="000F25C0"/>
    <w:rsid w:val="00104F10"/>
    <w:rsid w:val="00111B69"/>
    <w:rsid w:val="00123CF7"/>
    <w:rsid w:val="00127778"/>
    <w:rsid w:val="00140121"/>
    <w:rsid w:val="00155125"/>
    <w:rsid w:val="001740AF"/>
    <w:rsid w:val="00176C54"/>
    <w:rsid w:val="001824D0"/>
    <w:rsid w:val="001A2283"/>
    <w:rsid w:val="001B2830"/>
    <w:rsid w:val="001B5CD2"/>
    <w:rsid w:val="001D0B75"/>
    <w:rsid w:val="001D5AAF"/>
    <w:rsid w:val="001D6002"/>
    <w:rsid w:val="001E1E78"/>
    <w:rsid w:val="001E42C3"/>
    <w:rsid w:val="00205609"/>
    <w:rsid w:val="0024189A"/>
    <w:rsid w:val="00244AF4"/>
    <w:rsid w:val="00253BF7"/>
    <w:rsid w:val="0026700F"/>
    <w:rsid w:val="002670F9"/>
    <w:rsid w:val="00270237"/>
    <w:rsid w:val="002D2AAB"/>
    <w:rsid w:val="002D7D35"/>
    <w:rsid w:val="00306BF1"/>
    <w:rsid w:val="00307012"/>
    <w:rsid w:val="00317D76"/>
    <w:rsid w:val="00323834"/>
    <w:rsid w:val="00325C9E"/>
    <w:rsid w:val="0034337B"/>
    <w:rsid w:val="00345CF0"/>
    <w:rsid w:val="0035053A"/>
    <w:rsid w:val="00360D8A"/>
    <w:rsid w:val="00371FF1"/>
    <w:rsid w:val="00384DE9"/>
    <w:rsid w:val="003A7B7C"/>
    <w:rsid w:val="003B0476"/>
    <w:rsid w:val="003B5C65"/>
    <w:rsid w:val="003B7E46"/>
    <w:rsid w:val="003C1BAA"/>
    <w:rsid w:val="003C3A9F"/>
    <w:rsid w:val="003D5A0D"/>
    <w:rsid w:val="003D73DA"/>
    <w:rsid w:val="003E1393"/>
    <w:rsid w:val="003E20E4"/>
    <w:rsid w:val="003E5D34"/>
    <w:rsid w:val="00402A70"/>
    <w:rsid w:val="00413131"/>
    <w:rsid w:val="00414F26"/>
    <w:rsid w:val="00434BE8"/>
    <w:rsid w:val="00461A7C"/>
    <w:rsid w:val="00472034"/>
    <w:rsid w:val="00472849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75F95"/>
    <w:rsid w:val="005965F7"/>
    <w:rsid w:val="005B0BDF"/>
    <w:rsid w:val="005F4500"/>
    <w:rsid w:val="005F5CBA"/>
    <w:rsid w:val="005F7196"/>
    <w:rsid w:val="00601878"/>
    <w:rsid w:val="00605CA0"/>
    <w:rsid w:val="00607685"/>
    <w:rsid w:val="006111A1"/>
    <w:rsid w:val="00625492"/>
    <w:rsid w:val="00644260"/>
    <w:rsid w:val="0064687E"/>
    <w:rsid w:val="00655F71"/>
    <w:rsid w:val="00657E80"/>
    <w:rsid w:val="0066696D"/>
    <w:rsid w:val="006757F6"/>
    <w:rsid w:val="00685021"/>
    <w:rsid w:val="006933DD"/>
    <w:rsid w:val="006B4629"/>
    <w:rsid w:val="006C2169"/>
    <w:rsid w:val="006D0E6F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0708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E2C"/>
    <w:rsid w:val="007E3A35"/>
    <w:rsid w:val="007F0685"/>
    <w:rsid w:val="00814451"/>
    <w:rsid w:val="00836056"/>
    <w:rsid w:val="00854ECC"/>
    <w:rsid w:val="00861D64"/>
    <w:rsid w:val="00881D67"/>
    <w:rsid w:val="00894D10"/>
    <w:rsid w:val="008B28CF"/>
    <w:rsid w:val="008C0556"/>
    <w:rsid w:val="008C6D30"/>
    <w:rsid w:val="008D4BE1"/>
    <w:rsid w:val="008D661C"/>
    <w:rsid w:val="008F3B6F"/>
    <w:rsid w:val="008F7EC1"/>
    <w:rsid w:val="0090190B"/>
    <w:rsid w:val="0091094F"/>
    <w:rsid w:val="0091487F"/>
    <w:rsid w:val="00921C2F"/>
    <w:rsid w:val="00933FB2"/>
    <w:rsid w:val="00937DF9"/>
    <w:rsid w:val="00947B93"/>
    <w:rsid w:val="009556A0"/>
    <w:rsid w:val="009631B3"/>
    <w:rsid w:val="00963248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F3369"/>
    <w:rsid w:val="00A000B2"/>
    <w:rsid w:val="00A13529"/>
    <w:rsid w:val="00A17027"/>
    <w:rsid w:val="00A27320"/>
    <w:rsid w:val="00A40DD9"/>
    <w:rsid w:val="00A43DB8"/>
    <w:rsid w:val="00A45280"/>
    <w:rsid w:val="00A624E2"/>
    <w:rsid w:val="00A6391D"/>
    <w:rsid w:val="00A668F5"/>
    <w:rsid w:val="00A8438F"/>
    <w:rsid w:val="00AA01B3"/>
    <w:rsid w:val="00AA50BE"/>
    <w:rsid w:val="00AB12FC"/>
    <w:rsid w:val="00AB55C2"/>
    <w:rsid w:val="00AC3731"/>
    <w:rsid w:val="00AD08FB"/>
    <w:rsid w:val="00AD10BE"/>
    <w:rsid w:val="00AD5816"/>
    <w:rsid w:val="00AD72A2"/>
    <w:rsid w:val="00AE373B"/>
    <w:rsid w:val="00AF26CA"/>
    <w:rsid w:val="00AF386D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DF7"/>
    <w:rsid w:val="00CC517B"/>
    <w:rsid w:val="00CC7385"/>
    <w:rsid w:val="00CE22B2"/>
    <w:rsid w:val="00CE3877"/>
    <w:rsid w:val="00CF3EDC"/>
    <w:rsid w:val="00D11586"/>
    <w:rsid w:val="00D338DE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6CE4"/>
    <w:rsid w:val="00DC2EDA"/>
    <w:rsid w:val="00DD112F"/>
    <w:rsid w:val="00DE3481"/>
    <w:rsid w:val="00E106B8"/>
    <w:rsid w:val="00E13C3E"/>
    <w:rsid w:val="00E24E79"/>
    <w:rsid w:val="00E35D55"/>
    <w:rsid w:val="00E60747"/>
    <w:rsid w:val="00E71B9A"/>
    <w:rsid w:val="00E84A46"/>
    <w:rsid w:val="00E94860"/>
    <w:rsid w:val="00E969BB"/>
    <w:rsid w:val="00E9704E"/>
    <w:rsid w:val="00EB6140"/>
    <w:rsid w:val="00EB6FC7"/>
    <w:rsid w:val="00EC404A"/>
    <w:rsid w:val="00EE30E5"/>
    <w:rsid w:val="00EE57AB"/>
    <w:rsid w:val="00EF0A7B"/>
    <w:rsid w:val="00F01DCC"/>
    <w:rsid w:val="00F039DB"/>
    <w:rsid w:val="00F20045"/>
    <w:rsid w:val="00F206B2"/>
    <w:rsid w:val="00F2548D"/>
    <w:rsid w:val="00F300A4"/>
    <w:rsid w:val="00F34C0D"/>
    <w:rsid w:val="00F35245"/>
    <w:rsid w:val="00F434BF"/>
    <w:rsid w:val="00F65311"/>
    <w:rsid w:val="00F67291"/>
    <w:rsid w:val="00F72A3F"/>
    <w:rsid w:val="00F72F2C"/>
    <w:rsid w:val="00F77D65"/>
    <w:rsid w:val="00F85396"/>
    <w:rsid w:val="00F9354A"/>
    <w:rsid w:val="00F937C8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2584CCD"/>
  <w15:chartTrackingRefBased/>
  <w15:docId w15:val="{2E922043-3B33-45FF-8E69-704F14CD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300A4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F66EB"/>
  </w:style>
  <w:style w:type="paragraph" w:styleId="a8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9">
    <w:name w:val="Closing"/>
    <w:basedOn w:val="a"/>
    <w:rsid w:val="000B5D5C"/>
    <w:pPr>
      <w:jc w:val="right"/>
    </w:pPr>
    <w:rPr>
      <w:kern w:val="0"/>
      <w:szCs w:val="21"/>
    </w:rPr>
  </w:style>
  <w:style w:type="paragraph" w:styleId="aa">
    <w:name w:val="Revision"/>
    <w:hidden/>
    <w:uiPriority w:val="99"/>
    <w:semiHidden/>
    <w:rsid w:val="00CC517B"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rsid w:val="00402A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4586B-23CA-493E-9E58-6033F1C1B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21</Pages>
  <Words>2421</Words>
  <Characters>885</Characters>
  <Application>Microsoft Office Word</Application>
  <DocSecurity>0</DocSecurity>
  <Lines>7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原田 一臣</cp:lastModifiedBy>
  <cp:revision>10</cp:revision>
  <cp:lastPrinted>2010-04-23T07:06:00Z</cp:lastPrinted>
  <dcterms:created xsi:type="dcterms:W3CDTF">2024-03-22T04:59:00Z</dcterms:created>
  <dcterms:modified xsi:type="dcterms:W3CDTF">2024-08-08T08:56:00Z</dcterms:modified>
</cp:coreProperties>
</file>