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B6B2" w14:textId="77777777" w:rsidR="00CD0BC1" w:rsidRDefault="008C302E" w:rsidP="00CD0BC1">
      <w:pPr>
        <w:rPr>
          <w:rFonts w:hint="eastAsia"/>
        </w:rPr>
      </w:pPr>
      <w:r>
        <w:rPr>
          <w:rFonts w:hint="eastAsia"/>
          <w:lang w:eastAsia="zh-CN"/>
        </w:rPr>
        <w:t>（第３号様式）</w:t>
      </w:r>
    </w:p>
    <w:p w14:paraId="6133B49D" w14:textId="77777777" w:rsidR="008C302E" w:rsidRDefault="008C302E" w:rsidP="00CD0BC1">
      <w:pPr>
        <w:rPr>
          <w:rFonts w:hint="eastAsia"/>
        </w:rPr>
      </w:pPr>
    </w:p>
    <w:p w14:paraId="17A4CA32" w14:textId="77777777" w:rsidR="00CD0BC1" w:rsidRDefault="00CD0BC1" w:rsidP="008C302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同種工事の指名実績</w:t>
      </w:r>
    </w:p>
    <w:p w14:paraId="27EDADDE" w14:textId="77777777" w:rsidR="00CD0BC1" w:rsidRDefault="00CD0BC1" w:rsidP="00CD0BC1">
      <w:pPr>
        <w:rPr>
          <w:rFonts w:hint="eastAsia"/>
        </w:rPr>
      </w:pPr>
    </w:p>
    <w:p w14:paraId="6433DEFC" w14:textId="77777777" w:rsidR="008C302E" w:rsidRDefault="008C302E" w:rsidP="00CD0BC1">
      <w:pPr>
        <w:rPr>
          <w:rFonts w:hint="eastAsia"/>
        </w:rPr>
      </w:pPr>
    </w:p>
    <w:p w14:paraId="34FE525F" w14:textId="77777777" w:rsidR="00CD0BC1" w:rsidRDefault="00CD0BC1" w:rsidP="00CD0BC1">
      <w:pPr>
        <w:rPr>
          <w:rFonts w:hint="eastAsia"/>
          <w:b/>
          <w:bCs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585310">
        <w:rPr>
          <w:rFonts w:hint="eastAsia"/>
        </w:rPr>
        <w:t xml:space="preserve">　</w:t>
      </w:r>
      <w:r>
        <w:rPr>
          <w:rFonts w:hint="eastAsia"/>
          <w:b/>
          <w:bCs/>
        </w:rPr>
        <w:t>商号</w:t>
      </w:r>
      <w:r w:rsidR="000A3683">
        <w:rPr>
          <w:rFonts w:hint="eastAsia"/>
          <w:b/>
          <w:bCs/>
        </w:rPr>
        <w:t>又は</w:t>
      </w:r>
      <w:r>
        <w:rPr>
          <w:rFonts w:hint="eastAsia"/>
          <w:b/>
          <w:bCs/>
        </w:rPr>
        <w:t>名称</w:t>
      </w:r>
      <w:r w:rsidR="00585310" w:rsidRPr="00585310">
        <w:rPr>
          <w:rFonts w:hint="eastAsia"/>
          <w:b/>
          <w:bCs/>
          <w:u w:val="single"/>
        </w:rPr>
        <w:t xml:space="preserve">　　</w:t>
      </w:r>
      <w:r w:rsidRPr="008C302E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　　　　</w:t>
      </w:r>
      <w:r w:rsidR="000A3683">
        <w:rPr>
          <w:rFonts w:hint="eastAsia"/>
          <w:b/>
          <w:bCs/>
          <w:u w:val="single"/>
        </w:rPr>
        <w:t xml:space="preserve">　　　　</w:t>
      </w:r>
    </w:p>
    <w:p w14:paraId="1BAAE4C6" w14:textId="77777777" w:rsidR="00CD0BC1" w:rsidRDefault="00CD0BC1" w:rsidP="00CD0BC1">
      <w:pPr>
        <w:rPr>
          <w:rFonts w:hint="eastAsia"/>
        </w:rPr>
      </w:pPr>
    </w:p>
    <w:p w14:paraId="061746BE" w14:textId="77777777" w:rsidR="00CD0BC1" w:rsidRDefault="00CD0BC1" w:rsidP="00CD0BC1">
      <w:pPr>
        <w:rPr>
          <w:rFonts w:hint="eastAsia"/>
        </w:rPr>
      </w:pPr>
    </w:p>
    <w:p w14:paraId="46018D16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 xml:space="preserve">１　指名年度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48E6952" w14:textId="77777777" w:rsidR="00CD0BC1" w:rsidRDefault="00CD0BC1" w:rsidP="00CD0BC1">
      <w:pPr>
        <w:rPr>
          <w:rFonts w:hint="eastAsia"/>
          <w:u w:val="single"/>
        </w:rPr>
      </w:pPr>
      <w:r>
        <w:rPr>
          <w:rFonts w:hint="eastAsia"/>
        </w:rPr>
        <w:t xml:space="preserve">２　工事名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66B50F2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３　工事種類（＊１）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7E0D2BCD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４　発注機関名（＊２）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5A565A25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５　受注形態（＊３）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3DCD3541" w14:textId="77777777" w:rsidR="00CD0BC1" w:rsidRDefault="00CD0BC1" w:rsidP="00CD0BC1">
      <w:pPr>
        <w:rPr>
          <w:rFonts w:hint="eastAsia"/>
          <w:lang w:eastAsia="zh-TW"/>
        </w:rPr>
      </w:pPr>
    </w:p>
    <w:p w14:paraId="0480C31A" w14:textId="77777777" w:rsidR="00CD0BC1" w:rsidRDefault="00CD0BC1" w:rsidP="00CD0BC1">
      <w:pPr>
        <w:rPr>
          <w:rFonts w:hint="eastAsia"/>
          <w:lang w:eastAsia="zh-TW"/>
        </w:rPr>
      </w:pPr>
    </w:p>
    <w:p w14:paraId="5AC970AB" w14:textId="77777777" w:rsidR="00CD0BC1" w:rsidRDefault="00CD0BC1" w:rsidP="00CD0BC1">
      <w:pPr>
        <w:rPr>
          <w:rFonts w:hint="eastAsia"/>
          <w:lang w:eastAsia="zh-TW"/>
        </w:rPr>
      </w:pPr>
    </w:p>
    <w:p w14:paraId="7CF4411C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>（注）</w:t>
      </w:r>
    </w:p>
    <w:p w14:paraId="4172CC14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１　　</w:t>
      </w:r>
      <w:r w:rsidR="007F7DEE">
        <w:rPr>
          <w:rFonts w:hint="eastAsia"/>
        </w:rPr>
        <w:t>水道施設</w:t>
      </w:r>
      <w:r>
        <w:rPr>
          <w:rFonts w:hint="eastAsia"/>
        </w:rPr>
        <w:t>、土木などの工種を記入すること。</w:t>
      </w:r>
    </w:p>
    <w:p w14:paraId="6C0BED4F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２　　北九州市</w:t>
      </w:r>
      <w:r w:rsidR="00473ACD" w:rsidRPr="00E9080E">
        <w:rPr>
          <w:rFonts w:hAnsi="ＭＳ 明朝" w:hint="eastAsia"/>
        </w:rPr>
        <w:t>技術監理局</w:t>
      </w:r>
      <w:r>
        <w:rPr>
          <w:rFonts w:hint="eastAsia"/>
        </w:rPr>
        <w:t>、</w:t>
      </w:r>
      <w:r w:rsidR="00C61136" w:rsidRPr="00C96B9C">
        <w:rPr>
          <w:rFonts w:hint="eastAsia"/>
        </w:rPr>
        <w:t>上下</w:t>
      </w:r>
      <w:r w:rsidRPr="00C96B9C">
        <w:rPr>
          <w:rFonts w:hint="eastAsia"/>
        </w:rPr>
        <w:t>水道局、</w:t>
      </w:r>
      <w:r>
        <w:rPr>
          <w:rFonts w:hint="eastAsia"/>
        </w:rPr>
        <w:t>北九州市住宅供給公社など具体的に記入すること。</w:t>
      </w:r>
    </w:p>
    <w:p w14:paraId="209BEBEF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３　　単体・共同企業体等の別を記入すること。ただし、共同企業体の場合は、出資</w:t>
      </w:r>
    </w:p>
    <w:p w14:paraId="18B6E999" w14:textId="77777777" w:rsidR="00CD0BC1" w:rsidRDefault="00CD0BC1" w:rsidP="000A3683">
      <w:pPr>
        <w:ind w:firstLineChars="343" w:firstLine="826"/>
        <w:rPr>
          <w:rFonts w:hint="eastAsia"/>
        </w:rPr>
      </w:pPr>
      <w:r>
        <w:rPr>
          <w:rFonts w:hint="eastAsia"/>
        </w:rPr>
        <w:t>比率も記入すること。</w:t>
      </w:r>
    </w:p>
    <w:p w14:paraId="3C2C47C8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09CA9C2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CD52523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57FE868E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5A7CE36E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042DD7BE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DBA5343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201916DF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D8F2148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6FCB0CD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5717AD2B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425B3ED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41866704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5C2AE509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4A16947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F50AEEB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p w14:paraId="05535D65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A328E15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sectPr w:rsidR="00CD0BC1" w:rsidSect="00D608E1">
      <w:footerReference w:type="even" r:id="rId7"/>
      <w:pgSz w:w="11906" w:h="16838" w:code="9"/>
      <w:pgMar w:top="1134" w:right="1134" w:bottom="1134" w:left="1134" w:header="720" w:footer="720" w:gutter="0"/>
      <w:paperSrc w:first="7" w:other="7"/>
      <w:pgNumType w:fmt="numberInDash" w:start="58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E8DC" w14:textId="77777777" w:rsidR="008E06AA" w:rsidRDefault="008E06AA">
      <w:r>
        <w:separator/>
      </w:r>
    </w:p>
  </w:endnote>
  <w:endnote w:type="continuationSeparator" w:id="0">
    <w:p w14:paraId="4440173C" w14:textId="77777777" w:rsidR="008E06AA" w:rsidRDefault="008E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F92C" w14:textId="77777777" w:rsidR="00B83B1C" w:rsidRDefault="00B83B1C" w:rsidP="00AE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5407E792" w14:textId="77777777" w:rsidR="00B83B1C" w:rsidRDefault="00B83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162C" w14:textId="77777777" w:rsidR="008E06AA" w:rsidRDefault="008E06AA">
      <w:r>
        <w:separator/>
      </w:r>
    </w:p>
  </w:footnote>
  <w:footnote w:type="continuationSeparator" w:id="0">
    <w:p w14:paraId="42C740CB" w14:textId="77777777" w:rsidR="008E06AA" w:rsidRDefault="008E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68A3"/>
    <w:multiLevelType w:val="hybridMultilevel"/>
    <w:tmpl w:val="DC541CD8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6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5"/>
    <w:rsid w:val="00004C27"/>
    <w:rsid w:val="00006268"/>
    <w:rsid w:val="00023D75"/>
    <w:rsid w:val="0002455B"/>
    <w:rsid w:val="00065AA8"/>
    <w:rsid w:val="00071E36"/>
    <w:rsid w:val="000759F2"/>
    <w:rsid w:val="00077FE1"/>
    <w:rsid w:val="000856B5"/>
    <w:rsid w:val="00085D38"/>
    <w:rsid w:val="00093721"/>
    <w:rsid w:val="00093BC7"/>
    <w:rsid w:val="000A3683"/>
    <w:rsid w:val="000A7EF8"/>
    <w:rsid w:val="00107051"/>
    <w:rsid w:val="00115407"/>
    <w:rsid w:val="00123D52"/>
    <w:rsid w:val="00124345"/>
    <w:rsid w:val="001248B5"/>
    <w:rsid w:val="001252A1"/>
    <w:rsid w:val="00132E9B"/>
    <w:rsid w:val="00142823"/>
    <w:rsid w:val="00145D97"/>
    <w:rsid w:val="00153E2F"/>
    <w:rsid w:val="001716DC"/>
    <w:rsid w:val="001F41AF"/>
    <w:rsid w:val="00242B15"/>
    <w:rsid w:val="00256B8C"/>
    <w:rsid w:val="0026150C"/>
    <w:rsid w:val="002643A1"/>
    <w:rsid w:val="002837EC"/>
    <w:rsid w:val="002A0BBC"/>
    <w:rsid w:val="002B43D8"/>
    <w:rsid w:val="002D17C3"/>
    <w:rsid w:val="003079C5"/>
    <w:rsid w:val="00311C9E"/>
    <w:rsid w:val="00324F15"/>
    <w:rsid w:val="00354F9C"/>
    <w:rsid w:val="0036594E"/>
    <w:rsid w:val="0037669F"/>
    <w:rsid w:val="003822B2"/>
    <w:rsid w:val="003833F7"/>
    <w:rsid w:val="003D38EE"/>
    <w:rsid w:val="003E6F69"/>
    <w:rsid w:val="0040145E"/>
    <w:rsid w:val="00473ACD"/>
    <w:rsid w:val="00497320"/>
    <w:rsid w:val="004B44E3"/>
    <w:rsid w:val="004D14B1"/>
    <w:rsid w:val="004F1581"/>
    <w:rsid w:val="0053082C"/>
    <w:rsid w:val="00533CE1"/>
    <w:rsid w:val="00562CA1"/>
    <w:rsid w:val="00585310"/>
    <w:rsid w:val="005A4C3A"/>
    <w:rsid w:val="005B2C12"/>
    <w:rsid w:val="005C7E55"/>
    <w:rsid w:val="00657AEE"/>
    <w:rsid w:val="006705A5"/>
    <w:rsid w:val="006A3465"/>
    <w:rsid w:val="006C11A2"/>
    <w:rsid w:val="006C337E"/>
    <w:rsid w:val="007043CD"/>
    <w:rsid w:val="007215B0"/>
    <w:rsid w:val="007540D9"/>
    <w:rsid w:val="007964D7"/>
    <w:rsid w:val="007B1C51"/>
    <w:rsid w:val="007B1DAB"/>
    <w:rsid w:val="007B28F7"/>
    <w:rsid w:val="007C3864"/>
    <w:rsid w:val="007D1D38"/>
    <w:rsid w:val="007F7DEE"/>
    <w:rsid w:val="008432F3"/>
    <w:rsid w:val="00862526"/>
    <w:rsid w:val="00883325"/>
    <w:rsid w:val="008937AC"/>
    <w:rsid w:val="008A5E6D"/>
    <w:rsid w:val="008A5E8E"/>
    <w:rsid w:val="008B4141"/>
    <w:rsid w:val="008B6020"/>
    <w:rsid w:val="008C2FA0"/>
    <w:rsid w:val="008C302E"/>
    <w:rsid w:val="008E06AA"/>
    <w:rsid w:val="008F27AD"/>
    <w:rsid w:val="00915619"/>
    <w:rsid w:val="009218AF"/>
    <w:rsid w:val="0098601E"/>
    <w:rsid w:val="00991710"/>
    <w:rsid w:val="009A0E75"/>
    <w:rsid w:val="009A5C29"/>
    <w:rsid w:val="009B14B3"/>
    <w:rsid w:val="009E77FA"/>
    <w:rsid w:val="00A0511C"/>
    <w:rsid w:val="00A126B6"/>
    <w:rsid w:val="00A30AEB"/>
    <w:rsid w:val="00A32086"/>
    <w:rsid w:val="00A3266C"/>
    <w:rsid w:val="00A3494A"/>
    <w:rsid w:val="00A358F8"/>
    <w:rsid w:val="00A4656E"/>
    <w:rsid w:val="00A644FB"/>
    <w:rsid w:val="00AC5D45"/>
    <w:rsid w:val="00AE1D18"/>
    <w:rsid w:val="00B05706"/>
    <w:rsid w:val="00B1252C"/>
    <w:rsid w:val="00B345B4"/>
    <w:rsid w:val="00B83B1C"/>
    <w:rsid w:val="00B91097"/>
    <w:rsid w:val="00BA1A80"/>
    <w:rsid w:val="00BB758A"/>
    <w:rsid w:val="00BC4E34"/>
    <w:rsid w:val="00BD3E85"/>
    <w:rsid w:val="00BE410C"/>
    <w:rsid w:val="00BE7A00"/>
    <w:rsid w:val="00C25132"/>
    <w:rsid w:val="00C51CCA"/>
    <w:rsid w:val="00C61136"/>
    <w:rsid w:val="00C618D2"/>
    <w:rsid w:val="00C82F20"/>
    <w:rsid w:val="00C96B9C"/>
    <w:rsid w:val="00CC1475"/>
    <w:rsid w:val="00CD0BC1"/>
    <w:rsid w:val="00D217FD"/>
    <w:rsid w:val="00D55F22"/>
    <w:rsid w:val="00D608E1"/>
    <w:rsid w:val="00D66E7D"/>
    <w:rsid w:val="00DA5596"/>
    <w:rsid w:val="00DF6233"/>
    <w:rsid w:val="00E4453D"/>
    <w:rsid w:val="00E50057"/>
    <w:rsid w:val="00E9080E"/>
    <w:rsid w:val="00E90DF8"/>
    <w:rsid w:val="00EB5792"/>
    <w:rsid w:val="00EB6709"/>
    <w:rsid w:val="00ED5CFE"/>
    <w:rsid w:val="00EE2CF8"/>
    <w:rsid w:val="00EE69FE"/>
    <w:rsid w:val="00EF5033"/>
    <w:rsid w:val="00F02354"/>
    <w:rsid w:val="00F07233"/>
    <w:rsid w:val="00F26726"/>
    <w:rsid w:val="00F54C84"/>
    <w:rsid w:val="00F73E96"/>
    <w:rsid w:val="00F7556B"/>
    <w:rsid w:val="00F86CD4"/>
    <w:rsid w:val="00F87D8D"/>
    <w:rsid w:val="00FA2B42"/>
    <w:rsid w:val="00FC6F52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F0FA6"/>
  <w15:chartTrackingRefBased/>
  <w15:docId w15:val="{ADDB2E88-6075-4650-B9A6-122F325A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9156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56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15619"/>
  </w:style>
  <w:style w:type="paragraph" w:styleId="a7">
    <w:name w:val="Note Heading"/>
    <w:basedOn w:val="a"/>
    <w:next w:val="a"/>
    <w:rsid w:val="00242B15"/>
    <w:pPr>
      <w:jc w:val="center"/>
    </w:pPr>
    <w:rPr>
      <w:rFonts w:ascii="Times New Roman" w:hAnsi="Times New Roman"/>
      <w:spacing w:val="-2"/>
      <w:kern w:val="0"/>
      <w:sz w:val="20"/>
      <w:szCs w:val="20"/>
    </w:rPr>
  </w:style>
  <w:style w:type="paragraph" w:styleId="a8">
    <w:name w:val="Closing"/>
    <w:basedOn w:val="a"/>
    <w:rsid w:val="00242B15"/>
    <w:pPr>
      <w:jc w:val="right"/>
    </w:pPr>
    <w:rPr>
      <w:rFonts w:ascii="Times New Roman" w:hAnsi="Times New Roman"/>
      <w:spacing w:val="-2"/>
      <w:kern w:val="0"/>
      <w:sz w:val="20"/>
      <w:szCs w:val="20"/>
    </w:rPr>
  </w:style>
  <w:style w:type="paragraph" w:styleId="a9">
    <w:name w:val="Balloon Text"/>
    <w:basedOn w:val="a"/>
    <w:link w:val="aa"/>
    <w:rsid w:val="00DF62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62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375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