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E6DB" w14:textId="77777777" w:rsidR="003F2279" w:rsidRPr="003F2279" w:rsidRDefault="003F2279" w:rsidP="003F2279">
      <w:pPr>
        <w:widowControl/>
        <w:snapToGrid w:val="0"/>
        <w:jc w:val="left"/>
        <w:rPr>
          <w:rFonts w:ascii="Century" w:eastAsia="ＭＳ 明朝" w:hAnsi="Century" w:cs="Times New Roman"/>
          <w:sz w:val="24"/>
          <w:szCs w:val="24"/>
        </w:rPr>
      </w:pPr>
      <w:r w:rsidRPr="003F2279">
        <w:rPr>
          <w:rFonts w:ascii="Century" w:eastAsia="ＭＳ 明朝" w:hAnsi="Century" w:cs="Times New Roman" w:hint="eastAsia"/>
          <w:sz w:val="24"/>
          <w:szCs w:val="24"/>
        </w:rPr>
        <w:t>第１号様式（第３条関係）</w:t>
      </w:r>
      <w:r w:rsidR="00F55457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</w:t>
      </w:r>
      <w:r w:rsidR="00F55457" w:rsidRPr="003B00ED">
        <w:rPr>
          <w:rFonts w:ascii="Century" w:eastAsia="ＭＳ 明朝" w:hAnsi="Century" w:cs="Times New Roman" w:hint="eastAsia"/>
          <w:sz w:val="28"/>
          <w:szCs w:val="24"/>
        </w:rPr>
        <w:t>（表）</w:t>
      </w:r>
    </w:p>
    <w:p w14:paraId="6325399F" w14:textId="77777777" w:rsidR="003F2279" w:rsidRPr="003F2279" w:rsidRDefault="003F2279" w:rsidP="003F2279">
      <w:pPr>
        <w:widowControl/>
        <w:snapToGrid w:val="0"/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94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3F2279" w:rsidRPr="003F2279" w14:paraId="71763C68" w14:textId="77777777" w:rsidTr="003F2279">
        <w:trPr>
          <w:trHeight w:val="12122"/>
        </w:trPr>
        <w:tc>
          <w:tcPr>
            <w:tcW w:w="9488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14:paraId="26206F57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55C29A2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3F2279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会計年度任用職員選考結果照会書</w:t>
            </w:r>
          </w:p>
          <w:p w14:paraId="7BB5FB33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-10"/>
                <w:sz w:val="28"/>
                <w:szCs w:val="24"/>
              </w:rPr>
            </w:pPr>
          </w:p>
          <w:p w14:paraId="0F72BB15" w14:textId="77777777" w:rsidR="00C7237C" w:rsidRDefault="00C7237C" w:rsidP="003F2279">
            <w:pPr>
              <w:widowControl/>
              <w:snapToGrid w:val="0"/>
              <w:ind w:firstLineChars="100" w:firstLine="260"/>
              <w:rPr>
                <w:rFonts w:ascii="ＭＳ 明朝" w:eastAsia="ＭＳ 明朝" w:hAnsi="ＭＳ 明朝" w:cs="Times New Roman"/>
                <w:spacing w:val="-10"/>
                <w:sz w:val="28"/>
                <w:szCs w:val="24"/>
              </w:rPr>
            </w:pPr>
          </w:p>
          <w:p w14:paraId="3F7FC94E" w14:textId="77777777" w:rsidR="003F2279" w:rsidRPr="003F2279" w:rsidRDefault="003F2279" w:rsidP="003F2279">
            <w:pPr>
              <w:widowControl/>
              <w:snapToGrid w:val="0"/>
              <w:ind w:firstLineChars="100" w:firstLine="260"/>
              <w:rPr>
                <w:rFonts w:ascii="ＭＳ 明朝" w:eastAsia="ＭＳ 明朝" w:hAnsi="ＭＳ 明朝" w:cs="Times New Roman"/>
                <w:spacing w:val="-10"/>
                <w:sz w:val="28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-10"/>
                <w:sz w:val="28"/>
                <w:szCs w:val="24"/>
              </w:rPr>
              <w:t>北九州市長</w:t>
            </w:r>
            <w:r w:rsidRPr="003F2279">
              <w:rPr>
                <w:rFonts w:ascii="ＭＳ 明朝" w:eastAsia="ＭＳ 明朝" w:hAnsi="ＭＳ 明朝" w:cs="Times New Roman" w:hint="eastAsia"/>
                <w:spacing w:val="-10"/>
                <w:sz w:val="28"/>
                <w:szCs w:val="24"/>
              </w:rPr>
              <w:t xml:space="preserve">　様</w:t>
            </w:r>
          </w:p>
          <w:p w14:paraId="245A836A" w14:textId="77777777" w:rsidR="003F2279" w:rsidRDefault="003F2279" w:rsidP="003F2279">
            <w:pPr>
              <w:widowControl/>
              <w:snapToGrid w:val="0"/>
              <w:ind w:firstLineChars="100" w:firstLine="260"/>
              <w:rPr>
                <w:rFonts w:ascii="ＭＳ 明朝" w:eastAsia="ＭＳ 明朝" w:hAnsi="ＭＳ 明朝" w:cs="Times New Roman"/>
                <w:spacing w:val="-10"/>
                <w:sz w:val="28"/>
                <w:szCs w:val="24"/>
              </w:rPr>
            </w:pPr>
            <w:r w:rsidRPr="003F2279">
              <w:rPr>
                <w:rFonts w:ascii="ＭＳ 明朝" w:eastAsia="ＭＳ 明朝" w:hAnsi="ＭＳ 明朝" w:cs="Times New Roman" w:hint="eastAsia"/>
                <w:spacing w:val="-10"/>
                <w:sz w:val="28"/>
                <w:szCs w:val="24"/>
              </w:rPr>
              <w:t xml:space="preserve">　</w:t>
            </w:r>
          </w:p>
          <w:p w14:paraId="3F703753" w14:textId="77777777" w:rsidR="00C7237C" w:rsidRPr="003F2279" w:rsidRDefault="00C7237C" w:rsidP="003F2279">
            <w:pPr>
              <w:widowControl/>
              <w:snapToGrid w:val="0"/>
              <w:ind w:firstLineChars="100" w:firstLine="260"/>
              <w:rPr>
                <w:rFonts w:ascii="ＭＳ 明朝" w:eastAsia="ＭＳ 明朝" w:hAnsi="ＭＳ 明朝" w:cs="Times New Roman"/>
                <w:spacing w:val="-10"/>
                <w:sz w:val="28"/>
                <w:szCs w:val="24"/>
              </w:rPr>
            </w:pPr>
          </w:p>
          <w:p w14:paraId="4F073F5F" w14:textId="77777777" w:rsidR="003F2279" w:rsidRPr="003F2279" w:rsidRDefault="003F2279" w:rsidP="003F2279">
            <w:pPr>
              <w:widowControl/>
              <w:snapToGrid w:val="0"/>
              <w:ind w:firstLineChars="100" w:firstLine="260"/>
              <w:rPr>
                <w:rFonts w:ascii="ＭＳ 明朝" w:eastAsia="ＭＳ 明朝" w:hAnsi="ＭＳ 明朝" w:cs="Times New Roman"/>
                <w:spacing w:val="-10"/>
                <w:sz w:val="28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pacing w:val="-10"/>
                <w:sz w:val="28"/>
                <w:szCs w:val="24"/>
              </w:rPr>
              <w:t xml:space="preserve">　私は、下記の選考</w:t>
            </w:r>
            <w:r w:rsidRPr="003F2279">
              <w:rPr>
                <w:rFonts w:ascii="ＭＳ 明朝" w:eastAsia="ＭＳ 明朝" w:hAnsi="ＭＳ 明朝" w:cs="Times New Roman" w:hint="eastAsia"/>
                <w:spacing w:val="-10"/>
                <w:sz w:val="28"/>
                <w:szCs w:val="24"/>
              </w:rPr>
              <w:t>における私の総合順位について照会します。</w:t>
            </w:r>
          </w:p>
          <w:p w14:paraId="6416FFA5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28"/>
                <w:szCs w:val="24"/>
              </w:rPr>
            </w:pPr>
          </w:p>
          <w:p w14:paraId="615A3881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28"/>
                <w:szCs w:val="24"/>
              </w:rPr>
            </w:pPr>
          </w:p>
          <w:p w14:paraId="5D36855A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3F2279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記</w:t>
            </w:r>
          </w:p>
          <w:p w14:paraId="0FA6BB65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-10"/>
                <w:sz w:val="24"/>
                <w:szCs w:val="24"/>
              </w:rPr>
            </w:pPr>
          </w:p>
          <w:p w14:paraId="0A6FC22C" w14:textId="77777777" w:rsidR="003F2279" w:rsidRPr="003F2279" w:rsidRDefault="003F2279" w:rsidP="003F2279">
            <w:pPr>
              <w:widowControl/>
              <w:snapToGrid w:val="0"/>
              <w:rPr>
                <w:rFonts w:ascii="ＭＳ 明朝" w:eastAsia="ＭＳ 明朝" w:hAnsi="ＭＳ 明朝" w:cs="Times New Roman"/>
                <w:spacing w:val="-10"/>
                <w:sz w:val="24"/>
                <w:szCs w:val="24"/>
              </w:rPr>
            </w:pPr>
            <w:r w:rsidRPr="003F2279">
              <w:rPr>
                <w:rFonts w:ascii="ＭＳ 明朝" w:eastAsia="ＭＳ 明朝" w:hAnsi="ＭＳ 明朝" w:cs="Times New Roman" w:hint="eastAsia"/>
                <w:spacing w:val="-10"/>
                <w:sz w:val="24"/>
                <w:szCs w:val="24"/>
              </w:rPr>
              <w:t xml:space="preserve">　</w:t>
            </w:r>
          </w:p>
          <w:tbl>
            <w:tblPr>
              <w:tblW w:w="0" w:type="auto"/>
              <w:tblInd w:w="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74"/>
              <w:gridCol w:w="6089"/>
            </w:tblGrid>
            <w:tr w:rsidR="003F2279" w:rsidRPr="003F2279" w14:paraId="5EEA2567" w14:textId="77777777" w:rsidTr="00B5122E">
              <w:trPr>
                <w:trHeight w:val="743"/>
              </w:trPr>
              <w:tc>
                <w:tcPr>
                  <w:tcW w:w="2274" w:type="dxa"/>
                  <w:shd w:val="clear" w:color="auto" w:fill="D9D9D9" w:themeFill="background1" w:themeFillShade="D9"/>
                  <w:vAlign w:val="center"/>
                </w:tcPr>
                <w:p w14:paraId="7C78D976" w14:textId="77777777" w:rsidR="003F2279" w:rsidRPr="003F2279" w:rsidRDefault="003F2279" w:rsidP="003F2279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 w:rsidRPr="009241F5">
                    <w:rPr>
                      <w:rFonts w:ascii="ＭＳ 明朝" w:eastAsia="ＭＳ 明朝" w:hAnsi="ＭＳ 明朝" w:cs="Times New Roman" w:hint="eastAsia"/>
                      <w:spacing w:val="30"/>
                      <w:kern w:val="0"/>
                      <w:sz w:val="24"/>
                      <w:szCs w:val="24"/>
                      <w:fitText w:val="1470" w:id="-2118892288"/>
                    </w:rPr>
                    <w:t>申出年月</w:t>
                  </w:r>
                  <w:r w:rsidRPr="009241F5">
                    <w:rPr>
                      <w:rFonts w:ascii="ＭＳ 明朝" w:eastAsia="ＭＳ 明朝" w:hAnsi="ＭＳ 明朝" w:cs="Times New Roman" w:hint="eastAsia"/>
                      <w:spacing w:val="15"/>
                      <w:kern w:val="0"/>
                      <w:sz w:val="24"/>
                      <w:szCs w:val="24"/>
                      <w:fitText w:val="1470" w:id="-2118892288"/>
                    </w:rPr>
                    <w:t>日</w:t>
                  </w:r>
                </w:p>
              </w:tc>
              <w:tc>
                <w:tcPr>
                  <w:tcW w:w="6089" w:type="dxa"/>
                  <w:shd w:val="clear" w:color="auto" w:fill="auto"/>
                  <w:vAlign w:val="center"/>
                </w:tcPr>
                <w:p w14:paraId="433B8F02" w14:textId="77777777" w:rsidR="003F2279" w:rsidRPr="003F2279" w:rsidRDefault="007C4578" w:rsidP="003F2279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 xml:space="preserve">令和　　　　</w:t>
                  </w:r>
                  <w:r w:rsidRPr="003F2279"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年</w:t>
                  </w: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 xml:space="preserve">　</w:t>
                  </w:r>
                  <w:r w:rsidRPr="003F2279"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 xml:space="preserve">　　　月</w:t>
                  </w: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 xml:space="preserve">　</w:t>
                  </w:r>
                  <w:r w:rsidRPr="003F2279"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 xml:space="preserve">　　　日</w:t>
                  </w:r>
                </w:p>
              </w:tc>
            </w:tr>
            <w:tr w:rsidR="003F2279" w:rsidRPr="003F2279" w14:paraId="77A17160" w14:textId="77777777" w:rsidTr="002225AB">
              <w:trPr>
                <w:trHeight w:val="743"/>
              </w:trPr>
              <w:tc>
                <w:tcPr>
                  <w:tcW w:w="2274" w:type="dxa"/>
                  <w:shd w:val="clear" w:color="auto" w:fill="D9D9D9" w:themeFill="background1" w:themeFillShade="D9"/>
                  <w:vAlign w:val="center"/>
                </w:tcPr>
                <w:p w14:paraId="57A9CCEA" w14:textId="77777777" w:rsidR="003F2279" w:rsidRPr="003F2279" w:rsidRDefault="003F2279" w:rsidP="003F2279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 w:rsidRPr="00B702E0">
                    <w:rPr>
                      <w:rFonts w:ascii="ＭＳ 明朝" w:eastAsia="ＭＳ 明朝" w:hAnsi="ＭＳ 明朝" w:cs="Times New Roman" w:hint="eastAsia"/>
                      <w:spacing w:val="30"/>
                      <w:kern w:val="0"/>
                      <w:sz w:val="24"/>
                      <w:szCs w:val="24"/>
                      <w:fitText w:val="1440" w:id="-2118887936"/>
                    </w:rPr>
                    <w:t>選考の種</w:t>
                  </w:r>
                  <w:r w:rsidRPr="00B702E0">
                    <w:rPr>
                      <w:rFonts w:ascii="ＭＳ 明朝" w:eastAsia="ＭＳ 明朝" w:hAnsi="ＭＳ 明朝" w:cs="Times New Roman" w:hint="eastAsia"/>
                      <w:kern w:val="0"/>
                      <w:sz w:val="24"/>
                      <w:szCs w:val="24"/>
                      <w:fitText w:val="1440" w:id="-2118887936"/>
                    </w:rPr>
                    <w:t>類</w:t>
                  </w:r>
                </w:p>
              </w:tc>
              <w:tc>
                <w:tcPr>
                  <w:tcW w:w="6089" w:type="dxa"/>
                  <w:shd w:val="clear" w:color="auto" w:fill="auto"/>
                  <w:vAlign w:val="center"/>
                </w:tcPr>
                <w:p w14:paraId="28270773" w14:textId="223BF883" w:rsidR="00105636" w:rsidRDefault="007C4578" w:rsidP="002225AB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令和</w:t>
                  </w:r>
                  <w:r w:rsidR="00D27C4D"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８</w:t>
                  </w: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 xml:space="preserve">年度　</w:t>
                  </w:r>
                  <w:r w:rsidRPr="00157ACB"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保育サービスコンシェルジュ</w:t>
                  </w:r>
                </w:p>
                <w:p w14:paraId="7C558377" w14:textId="77777777" w:rsidR="003F2279" w:rsidRPr="003F2279" w:rsidRDefault="00105636" w:rsidP="002225AB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（会計年度任用職員）</w:t>
                  </w:r>
                  <w:r w:rsidR="007C4578" w:rsidRPr="00157ACB"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採用試験</w:t>
                  </w:r>
                </w:p>
              </w:tc>
            </w:tr>
            <w:tr w:rsidR="003F2279" w:rsidRPr="003F2279" w14:paraId="247E08EA" w14:textId="77777777" w:rsidTr="002225AB">
              <w:trPr>
                <w:trHeight w:val="743"/>
              </w:trPr>
              <w:tc>
                <w:tcPr>
                  <w:tcW w:w="2274" w:type="dxa"/>
                  <w:shd w:val="clear" w:color="auto" w:fill="D9D9D9" w:themeFill="background1" w:themeFillShade="D9"/>
                  <w:vAlign w:val="center"/>
                </w:tcPr>
                <w:p w14:paraId="0787678A" w14:textId="77777777" w:rsidR="003F2279" w:rsidRPr="003F2279" w:rsidRDefault="003F2279" w:rsidP="003F2279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 w:rsidRPr="009241F5">
                    <w:rPr>
                      <w:rFonts w:ascii="ＭＳ 明朝" w:eastAsia="ＭＳ 明朝" w:hAnsi="ＭＳ 明朝" w:cs="Times New Roman" w:hint="eastAsia"/>
                      <w:spacing w:val="75"/>
                      <w:kern w:val="0"/>
                      <w:sz w:val="24"/>
                      <w:szCs w:val="24"/>
                      <w:fitText w:val="1470" w:id="-2118892285"/>
                    </w:rPr>
                    <w:t>受験番</w:t>
                  </w:r>
                  <w:r w:rsidRPr="009241F5">
                    <w:rPr>
                      <w:rFonts w:ascii="ＭＳ 明朝" w:eastAsia="ＭＳ 明朝" w:hAnsi="ＭＳ 明朝" w:cs="Times New Roman" w:hint="eastAsia"/>
                      <w:spacing w:val="30"/>
                      <w:kern w:val="0"/>
                      <w:sz w:val="24"/>
                      <w:szCs w:val="24"/>
                      <w:fitText w:val="1470" w:id="-2118892285"/>
                    </w:rPr>
                    <w:t>号</w:t>
                  </w:r>
                </w:p>
              </w:tc>
              <w:tc>
                <w:tcPr>
                  <w:tcW w:w="6089" w:type="dxa"/>
                  <w:shd w:val="clear" w:color="auto" w:fill="auto"/>
                  <w:vAlign w:val="center"/>
                </w:tcPr>
                <w:p w14:paraId="709BCFC1" w14:textId="77777777" w:rsidR="003F2279" w:rsidRPr="003F2279" w:rsidRDefault="003F2279" w:rsidP="009A0DEA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3F2279" w:rsidRPr="003F2279" w14:paraId="56BC738E" w14:textId="77777777" w:rsidTr="00B5122E">
              <w:trPr>
                <w:trHeight w:val="743"/>
              </w:trPr>
              <w:tc>
                <w:tcPr>
                  <w:tcW w:w="2274" w:type="dxa"/>
                  <w:shd w:val="clear" w:color="auto" w:fill="D9D9D9" w:themeFill="background1" w:themeFillShade="D9"/>
                  <w:vAlign w:val="center"/>
                </w:tcPr>
                <w:p w14:paraId="1228BEC5" w14:textId="77777777" w:rsidR="003F2279" w:rsidRPr="003F2279" w:rsidRDefault="003F2279" w:rsidP="003F2279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 w:rsidRPr="003F2279">
                    <w:rPr>
                      <w:rFonts w:ascii="ＭＳ 明朝" w:eastAsia="ＭＳ 明朝" w:hAnsi="ＭＳ 明朝" w:cs="Times New Roman" w:hint="eastAsia"/>
                      <w:spacing w:val="495"/>
                      <w:kern w:val="0"/>
                      <w:sz w:val="24"/>
                      <w:szCs w:val="24"/>
                      <w:fitText w:val="1470" w:id="-2118892284"/>
                    </w:rPr>
                    <w:t>氏</w:t>
                  </w:r>
                  <w:r w:rsidRPr="003F2279">
                    <w:rPr>
                      <w:rFonts w:ascii="ＭＳ 明朝" w:eastAsia="ＭＳ 明朝" w:hAnsi="ＭＳ 明朝" w:cs="Times New Roman" w:hint="eastAsia"/>
                      <w:kern w:val="0"/>
                      <w:sz w:val="24"/>
                      <w:szCs w:val="24"/>
                      <w:fitText w:val="1470" w:id="-2118892284"/>
                    </w:rPr>
                    <w:t>名</w:t>
                  </w:r>
                </w:p>
              </w:tc>
              <w:tc>
                <w:tcPr>
                  <w:tcW w:w="6089" w:type="dxa"/>
                  <w:shd w:val="clear" w:color="auto" w:fill="auto"/>
                  <w:vAlign w:val="center"/>
                </w:tcPr>
                <w:p w14:paraId="402B432A" w14:textId="7D5BF052" w:rsidR="003F2279" w:rsidRPr="003F2279" w:rsidRDefault="003F2279" w:rsidP="009A0DEA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</w:pPr>
                </w:p>
              </w:tc>
            </w:tr>
            <w:tr w:rsidR="003F2279" w:rsidRPr="003F2279" w14:paraId="22E457DF" w14:textId="77777777" w:rsidTr="00B5122E">
              <w:trPr>
                <w:trHeight w:val="3140"/>
              </w:trPr>
              <w:tc>
                <w:tcPr>
                  <w:tcW w:w="2274" w:type="dxa"/>
                  <w:shd w:val="clear" w:color="auto" w:fill="D9D9D9" w:themeFill="background1" w:themeFillShade="D9"/>
                  <w:vAlign w:val="center"/>
                </w:tcPr>
                <w:p w14:paraId="16A9EB80" w14:textId="77777777" w:rsidR="003F2279" w:rsidRPr="003F2279" w:rsidRDefault="003F2279" w:rsidP="003F2279">
                  <w:pPr>
                    <w:widowControl/>
                    <w:snapToGrid w:val="0"/>
                    <w:jc w:val="center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 w:rsidRPr="003F2279">
                    <w:rPr>
                      <w:rFonts w:ascii="ＭＳ 明朝" w:eastAsia="ＭＳ 明朝" w:hAnsi="ＭＳ 明朝" w:cs="Times New Roman" w:hint="eastAsia"/>
                      <w:spacing w:val="495"/>
                      <w:kern w:val="0"/>
                      <w:sz w:val="24"/>
                      <w:szCs w:val="24"/>
                      <w:fitText w:val="1470" w:id="-2118892283"/>
                    </w:rPr>
                    <w:t>住</w:t>
                  </w:r>
                  <w:r w:rsidRPr="003F2279">
                    <w:rPr>
                      <w:rFonts w:ascii="ＭＳ 明朝" w:eastAsia="ＭＳ 明朝" w:hAnsi="ＭＳ 明朝" w:cs="Times New Roman" w:hint="eastAsia"/>
                      <w:kern w:val="0"/>
                      <w:sz w:val="24"/>
                      <w:szCs w:val="24"/>
                      <w:fitText w:val="1470" w:id="-2118892283"/>
                    </w:rPr>
                    <w:t>所</w:t>
                  </w:r>
                </w:p>
              </w:tc>
              <w:tc>
                <w:tcPr>
                  <w:tcW w:w="6089" w:type="dxa"/>
                  <w:shd w:val="clear" w:color="auto" w:fill="auto"/>
                </w:tcPr>
                <w:p w14:paraId="0FBC49F8" w14:textId="77777777" w:rsidR="00C7237C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</w:p>
                <w:p w14:paraId="456E78F9" w14:textId="77777777" w:rsidR="003F2279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〒</w:t>
                  </w:r>
                </w:p>
                <w:p w14:paraId="3A23C60B" w14:textId="77777777" w:rsidR="00C7237C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</w:p>
                <w:p w14:paraId="097168D2" w14:textId="77777777" w:rsidR="00C7237C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</w:p>
                <w:p w14:paraId="5ECEE514" w14:textId="77777777" w:rsidR="00C7237C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</w:p>
                <w:p w14:paraId="42371139" w14:textId="77777777" w:rsidR="00C7237C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</w:p>
                <w:p w14:paraId="559C9332" w14:textId="77777777" w:rsidR="00C7237C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</w:p>
                <w:p w14:paraId="72C7B6AF" w14:textId="77777777" w:rsidR="00C7237C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</w:p>
                <w:p w14:paraId="72B84963" w14:textId="77777777" w:rsidR="00C7237C" w:rsidRPr="003F2279" w:rsidRDefault="00C7237C" w:rsidP="003F2279">
                  <w:pPr>
                    <w:widowControl/>
                    <w:snapToGrid w:val="0"/>
                    <w:rPr>
                      <w:rFonts w:ascii="ＭＳ 明朝" w:eastAsia="ＭＳ 明朝" w:hAnsi="ＭＳ 明朝" w:cs="Times New Roman"/>
                      <w:spacing w:val="-10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Times New Roman" w:hint="eastAsia"/>
                      <w:spacing w:val="-10"/>
                      <w:sz w:val="24"/>
                      <w:szCs w:val="24"/>
                    </w:rPr>
                    <w:t>（ＴＥＬ）</w:t>
                  </w:r>
                </w:p>
              </w:tc>
            </w:tr>
          </w:tbl>
          <w:p w14:paraId="2D0BD80F" w14:textId="77777777" w:rsidR="003F2279" w:rsidRPr="003F2279" w:rsidRDefault="003F2279" w:rsidP="003F2279">
            <w:pPr>
              <w:widowControl/>
              <w:snapToGrid w:val="0"/>
              <w:rPr>
                <w:rFonts w:ascii="ＭＳ 明朝" w:eastAsia="ＭＳ 明朝" w:hAnsi="ＭＳ 明朝" w:cs="Times New Roman"/>
                <w:spacing w:val="-10"/>
                <w:sz w:val="24"/>
                <w:szCs w:val="24"/>
              </w:rPr>
            </w:pPr>
            <w:r w:rsidRPr="003F2279">
              <w:rPr>
                <w:rFonts w:ascii="ＭＳ 明朝" w:eastAsia="ＭＳ 明朝" w:hAnsi="ＭＳ 明朝" w:cs="Times New Roman" w:hint="eastAsia"/>
                <w:spacing w:val="-10"/>
                <w:sz w:val="24"/>
                <w:szCs w:val="24"/>
              </w:rPr>
              <w:t xml:space="preserve">　　（枠の中を記入してください。）</w:t>
            </w:r>
          </w:p>
          <w:p w14:paraId="3A6C8D51" w14:textId="77777777" w:rsidR="003F2279" w:rsidRPr="003F2279" w:rsidRDefault="003F2279" w:rsidP="003F2279">
            <w:pPr>
              <w:widowControl/>
              <w:snapToGrid w:val="0"/>
              <w:jc w:val="center"/>
              <w:rPr>
                <w:rFonts w:ascii="ＭＳ 明朝" w:eastAsia="ＭＳ 明朝" w:hAnsi="ＭＳ 明朝" w:cs="Times New Roman"/>
                <w:spacing w:val="-10"/>
                <w:sz w:val="24"/>
                <w:szCs w:val="24"/>
              </w:rPr>
            </w:pPr>
          </w:p>
        </w:tc>
      </w:tr>
    </w:tbl>
    <w:p w14:paraId="5FF855C5" w14:textId="77777777" w:rsidR="003F2279" w:rsidRPr="003F2279" w:rsidRDefault="00F55457" w:rsidP="00F55457">
      <w:pPr>
        <w:widowControl/>
        <w:snapToGrid w:val="0"/>
        <w:ind w:right="-427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※必ず裏面の「要領」を読んで記入してください。</w:t>
      </w:r>
      <w:r w:rsidR="00B5122E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</w:p>
    <w:p w14:paraId="54FF474C" w14:textId="77777777" w:rsidR="00257049" w:rsidRDefault="00F55457" w:rsidP="00B702E0">
      <w:pPr>
        <w:widowControl/>
        <w:snapToGrid w:val="0"/>
        <w:jc w:val="center"/>
        <w:rPr>
          <w:rFonts w:ascii="Century" w:eastAsia="ＭＳ 明朝" w:hAnsi="Century" w:cs="Times New Roman"/>
          <w:sz w:val="28"/>
          <w:szCs w:val="24"/>
        </w:rPr>
      </w:pPr>
      <w:r>
        <w:rPr>
          <w:rFonts w:ascii="Century" w:eastAsia="ＭＳ 明朝" w:hAnsi="Century" w:cs="Times New Roman" w:hint="eastAsia"/>
          <w:sz w:val="28"/>
          <w:szCs w:val="24"/>
        </w:rPr>
        <w:t xml:space="preserve">　　　　　　　　　　　　　　　　　　　　　　　　　　　</w:t>
      </w:r>
    </w:p>
    <w:p w14:paraId="605F1B8E" w14:textId="77777777" w:rsidR="00F55457" w:rsidRDefault="00F55457" w:rsidP="00257049">
      <w:pPr>
        <w:widowControl/>
        <w:snapToGrid w:val="0"/>
        <w:jc w:val="right"/>
        <w:rPr>
          <w:rFonts w:ascii="Century" w:eastAsia="ＭＳ 明朝" w:hAnsi="Century" w:cs="Times New Roman"/>
          <w:sz w:val="28"/>
          <w:szCs w:val="24"/>
        </w:rPr>
      </w:pPr>
      <w:r>
        <w:rPr>
          <w:rFonts w:ascii="Century" w:eastAsia="ＭＳ 明朝" w:hAnsi="Century" w:cs="Times New Roman" w:hint="eastAsia"/>
          <w:sz w:val="28"/>
          <w:szCs w:val="24"/>
        </w:rPr>
        <w:lastRenderedPageBreak/>
        <w:t>（裏）</w:t>
      </w:r>
    </w:p>
    <w:p w14:paraId="3BB0F479" w14:textId="77777777" w:rsidR="00F55457" w:rsidRDefault="00F55457" w:rsidP="00B702E0">
      <w:pPr>
        <w:widowControl/>
        <w:snapToGrid w:val="0"/>
        <w:jc w:val="center"/>
        <w:rPr>
          <w:rFonts w:ascii="Century" w:eastAsia="ＭＳ 明朝" w:hAnsi="Century" w:cs="Times New Roman"/>
          <w:sz w:val="28"/>
          <w:szCs w:val="24"/>
        </w:rPr>
      </w:pPr>
    </w:p>
    <w:p w14:paraId="0E9F904A" w14:textId="77777777" w:rsidR="003F2279" w:rsidRDefault="00C7237C" w:rsidP="00B702E0">
      <w:pPr>
        <w:widowControl/>
        <w:snapToGrid w:val="0"/>
        <w:jc w:val="center"/>
        <w:rPr>
          <w:rFonts w:ascii="Century" w:eastAsia="ＭＳ 明朝" w:hAnsi="Century" w:cs="Times New Roman"/>
          <w:sz w:val="28"/>
          <w:szCs w:val="24"/>
        </w:rPr>
      </w:pPr>
      <w:r>
        <w:rPr>
          <w:rFonts w:ascii="Century" w:eastAsia="ＭＳ 明朝" w:hAnsi="Century" w:cs="Times New Roman" w:hint="eastAsia"/>
          <w:sz w:val="28"/>
          <w:szCs w:val="24"/>
        </w:rPr>
        <w:t>選考結果照会申出要領</w:t>
      </w:r>
    </w:p>
    <w:p w14:paraId="6E91E09C" w14:textId="77777777" w:rsidR="00977066" w:rsidRDefault="00977066" w:rsidP="003F2279">
      <w:pPr>
        <w:widowControl/>
        <w:snapToGrid w:val="0"/>
        <w:jc w:val="left"/>
        <w:rPr>
          <w:rFonts w:ascii="Century" w:eastAsia="ＭＳ 明朝" w:hAnsi="Century" w:cs="Times New Roman"/>
          <w:sz w:val="28"/>
          <w:szCs w:val="24"/>
        </w:rPr>
      </w:pPr>
    </w:p>
    <w:p w14:paraId="6D62B2DC" w14:textId="38EF40CA" w:rsidR="00C7237C" w:rsidRPr="009241F5" w:rsidRDefault="00C7237C" w:rsidP="003F2279">
      <w:pPr>
        <w:widowControl/>
        <w:snapToGrid w:val="0"/>
        <w:jc w:val="left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Century" w:eastAsia="ＭＳ 明朝" w:hAnsi="Century" w:cs="Times New Roman" w:hint="eastAsia"/>
          <w:sz w:val="28"/>
          <w:szCs w:val="24"/>
        </w:rPr>
        <w:t xml:space="preserve">　</w:t>
      </w:r>
      <w:r w:rsidRPr="009241F5">
        <w:rPr>
          <w:rFonts w:ascii="ＭＳ 明朝" w:eastAsia="ＭＳ 明朝" w:hAnsi="ＭＳ 明朝" w:cs="Times New Roman" w:hint="eastAsia"/>
          <w:sz w:val="28"/>
          <w:szCs w:val="24"/>
        </w:rPr>
        <w:t>会計年度任用職員</w:t>
      </w:r>
      <w:r w:rsidR="009241F5" w:rsidRPr="009241F5">
        <w:rPr>
          <w:rFonts w:ascii="ＭＳ 明朝" w:eastAsia="ＭＳ 明朝" w:hAnsi="ＭＳ 明朝" w:cs="Times New Roman" w:hint="eastAsia"/>
          <w:sz w:val="28"/>
          <w:szCs w:val="24"/>
        </w:rPr>
        <w:t>の第１次試験（選考）、第２次試験（選考）</w:t>
      </w:r>
      <w:r w:rsidRPr="009241F5">
        <w:rPr>
          <w:rFonts w:ascii="ＭＳ 明朝" w:eastAsia="ＭＳ 明朝" w:hAnsi="ＭＳ 明朝" w:cs="Times New Roman" w:hint="eastAsia"/>
          <w:sz w:val="28"/>
          <w:szCs w:val="24"/>
        </w:rPr>
        <w:t>の不合格者に対し、その不合格者から申出があった場合、不合格となった</w:t>
      </w:r>
      <w:r w:rsidR="009241F5" w:rsidRPr="009241F5">
        <w:rPr>
          <w:rFonts w:ascii="ＭＳ 明朝" w:eastAsia="ＭＳ 明朝" w:hAnsi="ＭＳ 明朝" w:cs="Times New Roman" w:hint="eastAsia"/>
          <w:sz w:val="28"/>
          <w:szCs w:val="24"/>
        </w:rPr>
        <w:t>第１次試験（選考）、第２次試験（選考）</w:t>
      </w:r>
      <w:r w:rsidRPr="009241F5">
        <w:rPr>
          <w:rFonts w:ascii="ＭＳ 明朝" w:eastAsia="ＭＳ 明朝" w:hAnsi="ＭＳ 明朝" w:cs="Times New Roman" w:hint="eastAsia"/>
          <w:sz w:val="28"/>
          <w:szCs w:val="24"/>
        </w:rPr>
        <w:t>の</w:t>
      </w:r>
      <w:r w:rsidR="009241F5" w:rsidRPr="009241F5">
        <w:rPr>
          <w:rFonts w:ascii="ＭＳ 明朝" w:eastAsia="ＭＳ 明朝" w:hAnsi="ＭＳ 明朝" w:cs="Times New Roman" w:hint="eastAsia"/>
          <w:sz w:val="28"/>
          <w:szCs w:val="24"/>
        </w:rPr>
        <w:t>結果（総合順位）</w:t>
      </w:r>
      <w:r w:rsidR="00B702E0" w:rsidRPr="009241F5">
        <w:rPr>
          <w:rFonts w:ascii="ＭＳ 明朝" w:eastAsia="ＭＳ 明朝" w:hAnsi="ＭＳ 明朝" w:cs="Times New Roman" w:hint="eastAsia"/>
          <w:sz w:val="28"/>
          <w:szCs w:val="24"/>
        </w:rPr>
        <w:t>を通知します。</w:t>
      </w:r>
    </w:p>
    <w:p w14:paraId="2FAE4A01" w14:textId="77777777" w:rsidR="00977066" w:rsidRDefault="00977066" w:rsidP="003F2279">
      <w:pPr>
        <w:widowControl/>
        <w:snapToGrid w:val="0"/>
        <w:jc w:val="left"/>
        <w:rPr>
          <w:rFonts w:ascii="Century" w:eastAsia="ＭＳ 明朝" w:hAnsi="Century" w:cs="Times New Roman"/>
          <w:sz w:val="28"/>
          <w:szCs w:val="24"/>
        </w:rPr>
      </w:pPr>
    </w:p>
    <w:p w14:paraId="4C59DD55" w14:textId="652DC830" w:rsidR="00B702E0" w:rsidRPr="009241F5" w:rsidRDefault="00240C40" w:rsidP="00C51A75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  <w:shd w:val="pct15" w:color="auto" w:fill="FFFFFF"/>
        </w:rPr>
      </w:pPr>
      <w:r>
        <w:rPr>
          <w:rFonts w:ascii="Century" w:eastAsia="ＭＳ 明朝" w:hAnsi="Century" w:cs="Times New Roman" w:hint="eastAsia"/>
          <w:sz w:val="28"/>
          <w:szCs w:val="24"/>
        </w:rPr>
        <w:t xml:space="preserve">１　</w:t>
      </w:r>
      <w:r w:rsidRPr="009241F5">
        <w:rPr>
          <w:rFonts w:ascii="ＭＳ 明朝" w:eastAsia="ＭＳ 明朝" w:hAnsi="ＭＳ 明朝" w:cs="Times New Roman" w:hint="eastAsia"/>
          <w:sz w:val="28"/>
          <w:szCs w:val="24"/>
        </w:rPr>
        <w:t>申出は、この選考結果照会書に必要事項を記入</w:t>
      </w:r>
      <w:r w:rsidR="00B702E0" w:rsidRPr="009241F5">
        <w:rPr>
          <w:rFonts w:ascii="ＭＳ 明朝" w:eastAsia="ＭＳ 明朝" w:hAnsi="ＭＳ 明朝" w:cs="Times New Roman" w:hint="eastAsia"/>
          <w:sz w:val="28"/>
          <w:szCs w:val="24"/>
        </w:rPr>
        <w:t>の上、本人確認のため必要な下記の書類</w:t>
      </w:r>
      <w:r w:rsidR="009241F5" w:rsidRPr="009241F5">
        <w:rPr>
          <w:rFonts w:ascii="ＭＳ 明朝" w:eastAsia="ＭＳ 明朝" w:hAnsi="ＭＳ 明朝" w:cs="Times New Roman" w:hint="eastAsia"/>
          <w:sz w:val="28"/>
          <w:szCs w:val="24"/>
        </w:rPr>
        <w:t>と</w:t>
      </w:r>
      <w:r w:rsidR="00B702E0" w:rsidRPr="009241F5">
        <w:rPr>
          <w:rFonts w:ascii="ＭＳ 明朝" w:eastAsia="ＭＳ 明朝" w:hAnsi="ＭＳ 明朝" w:cs="Times New Roman" w:hint="eastAsia"/>
          <w:sz w:val="28"/>
          <w:szCs w:val="24"/>
        </w:rPr>
        <w:t>、</w:t>
      </w:r>
      <w:r w:rsidR="007C4578" w:rsidRPr="009241F5">
        <w:rPr>
          <w:rFonts w:ascii="ＭＳ ゴシック" w:eastAsia="ＭＳ ゴシック" w:hAnsi="ＭＳ ゴシック" w:cs="Times New Roman" w:hint="eastAsia"/>
          <w:sz w:val="28"/>
          <w:szCs w:val="24"/>
        </w:rPr>
        <w:t>４</w:t>
      </w:r>
      <w:r w:rsidR="009241F5" w:rsidRPr="009241F5">
        <w:rPr>
          <w:rFonts w:ascii="ＭＳ ゴシック" w:eastAsia="ＭＳ ゴシック" w:hAnsi="ＭＳ ゴシック" w:cs="Times New Roman" w:hint="eastAsia"/>
          <w:sz w:val="28"/>
          <w:szCs w:val="24"/>
        </w:rPr>
        <w:t>６０</w:t>
      </w:r>
      <w:r w:rsidR="007C4578" w:rsidRPr="009241F5">
        <w:rPr>
          <w:rFonts w:ascii="ＭＳ ゴシック" w:eastAsia="ＭＳ ゴシック" w:hAnsi="ＭＳ ゴシック" w:cs="Times New Roman" w:hint="eastAsia"/>
          <w:sz w:val="28"/>
          <w:szCs w:val="24"/>
        </w:rPr>
        <w:t>円</w:t>
      </w:r>
      <w:r w:rsidR="009241F5" w:rsidRPr="009241F5">
        <w:rPr>
          <w:rFonts w:ascii="ＭＳ ゴシック" w:eastAsia="ＭＳ ゴシック" w:hAnsi="ＭＳ ゴシック" w:cs="Times New Roman" w:hint="eastAsia"/>
          <w:sz w:val="28"/>
          <w:szCs w:val="24"/>
        </w:rPr>
        <w:t>（簡易書留料金）</w:t>
      </w:r>
      <w:r w:rsidR="00B702E0" w:rsidRPr="009241F5">
        <w:rPr>
          <w:rFonts w:ascii="ＭＳ ゴシック" w:eastAsia="ＭＳ ゴシック" w:hAnsi="ＭＳ ゴシック" w:cs="Times New Roman" w:hint="eastAsia"/>
          <w:sz w:val="28"/>
          <w:szCs w:val="24"/>
        </w:rPr>
        <w:t>切手</w:t>
      </w:r>
      <w:r w:rsidR="00B702E0" w:rsidRPr="009241F5">
        <w:rPr>
          <w:rFonts w:ascii="ＭＳ 明朝" w:eastAsia="ＭＳ 明朝" w:hAnsi="ＭＳ 明朝" w:cs="Times New Roman" w:hint="eastAsia"/>
          <w:sz w:val="28"/>
          <w:szCs w:val="24"/>
        </w:rPr>
        <w:t>を貼ったあて先（照会書の住所と同じ住所）明記の返信用封筒（</w:t>
      </w:r>
      <w:r w:rsidR="00B702E0" w:rsidRPr="00ED5319">
        <w:rPr>
          <w:rFonts w:ascii="ＭＳ ゴシック" w:eastAsia="ＭＳ ゴシック" w:hAnsi="ＭＳ ゴシック" w:cs="Times New Roman" w:hint="eastAsia"/>
          <w:sz w:val="28"/>
          <w:szCs w:val="24"/>
        </w:rPr>
        <w:t>長形３号</w:t>
      </w:r>
      <w:r w:rsidR="00B702E0" w:rsidRPr="009241F5">
        <w:rPr>
          <w:rFonts w:ascii="ＭＳ 明朝" w:eastAsia="ＭＳ 明朝" w:hAnsi="ＭＳ 明朝" w:cs="Times New Roman" w:hint="eastAsia"/>
          <w:sz w:val="28"/>
          <w:szCs w:val="24"/>
        </w:rPr>
        <w:t>）を同封して、</w:t>
      </w:r>
      <w:r w:rsidR="007C4578" w:rsidRPr="009241F5">
        <w:rPr>
          <w:rFonts w:ascii="ＭＳ 明朝" w:eastAsia="ＭＳ 明朝" w:hAnsi="ＭＳ 明朝" w:cs="Times New Roman" w:hint="eastAsia"/>
          <w:sz w:val="28"/>
          <w:szCs w:val="24"/>
        </w:rPr>
        <w:t>北九州市子ども家庭局子ども家庭部</w:t>
      </w:r>
      <w:r w:rsidR="009241F5" w:rsidRPr="009241F5">
        <w:rPr>
          <w:rFonts w:ascii="ＭＳ 明朝" w:eastAsia="ＭＳ 明朝" w:hAnsi="ＭＳ 明朝" w:cs="Times New Roman" w:hint="eastAsia"/>
          <w:sz w:val="28"/>
          <w:szCs w:val="24"/>
        </w:rPr>
        <w:t>こども施設企画</w:t>
      </w:r>
      <w:r w:rsidR="007C4578" w:rsidRPr="009241F5">
        <w:rPr>
          <w:rFonts w:ascii="ＭＳ 明朝" w:eastAsia="ＭＳ 明朝" w:hAnsi="ＭＳ 明朝" w:cs="Times New Roman" w:hint="eastAsia"/>
          <w:sz w:val="28"/>
          <w:szCs w:val="24"/>
        </w:rPr>
        <w:t>課</w:t>
      </w:r>
      <w:r w:rsidR="00B702E0" w:rsidRPr="009241F5">
        <w:rPr>
          <w:rFonts w:ascii="ＭＳ 明朝" w:eastAsia="ＭＳ 明朝" w:hAnsi="ＭＳ 明朝" w:cs="Times New Roman" w:hint="eastAsia"/>
          <w:sz w:val="28"/>
          <w:szCs w:val="24"/>
        </w:rPr>
        <w:t>に郵送してください。</w:t>
      </w:r>
    </w:p>
    <w:p w14:paraId="2E8CDEF8" w14:textId="77777777" w:rsidR="00977066" w:rsidRPr="009241F5" w:rsidRDefault="00977066" w:rsidP="00B702E0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</w:p>
    <w:p w14:paraId="6D52A8CE" w14:textId="77777777" w:rsidR="00977066" w:rsidRPr="00C51A75" w:rsidRDefault="00977066" w:rsidP="00477E66">
      <w:pPr>
        <w:widowControl/>
        <w:snapToGrid w:val="0"/>
        <w:ind w:left="280" w:hangingChars="100" w:hanging="280"/>
        <w:jc w:val="left"/>
        <w:rPr>
          <w:rFonts w:ascii="ＭＳ ゴシック" w:eastAsia="ＭＳ ゴシック" w:hAnsi="ＭＳ ゴシック" w:cs="Times New Roman"/>
          <w:sz w:val="28"/>
          <w:szCs w:val="24"/>
        </w:rPr>
      </w:pPr>
      <w:r w:rsidRPr="00C51A75">
        <w:rPr>
          <w:rFonts w:ascii="ＭＳ ゴシック" w:eastAsia="ＭＳ ゴシック" w:hAnsi="ＭＳ ゴシック" w:cs="Times New Roman" w:hint="eastAsia"/>
          <w:sz w:val="28"/>
          <w:szCs w:val="24"/>
        </w:rPr>
        <w:t>【本人確認のための必要書類】</w:t>
      </w:r>
    </w:p>
    <w:p w14:paraId="1722E970" w14:textId="77777777" w:rsidR="00977066" w:rsidRDefault="00477E66" w:rsidP="00B702E0">
      <w:pPr>
        <w:widowControl/>
        <w:snapToGrid w:val="0"/>
        <w:ind w:left="280" w:hangingChars="100" w:hanging="280"/>
        <w:jc w:val="left"/>
        <w:rPr>
          <w:rFonts w:ascii="Century" w:eastAsia="ＭＳ 明朝" w:hAnsi="Century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 xml:space="preserve">　　・</w:t>
      </w:r>
      <w:r w:rsidR="00977066" w:rsidRPr="00C51A75">
        <w:rPr>
          <w:rFonts w:ascii="ＭＳ ゴシック" w:eastAsia="ＭＳ ゴシック" w:hAnsi="ＭＳ ゴシック" w:cs="Times New Roman" w:hint="eastAsia"/>
          <w:sz w:val="28"/>
          <w:szCs w:val="24"/>
        </w:rPr>
        <w:t>本人を確認できる写真入りの証明書のコピー</w:t>
      </w:r>
    </w:p>
    <w:p w14:paraId="20147219" w14:textId="0D36ED4C" w:rsidR="00977066" w:rsidRDefault="00977066" w:rsidP="00ED5319">
      <w:pPr>
        <w:widowControl/>
        <w:snapToGrid w:val="0"/>
        <w:ind w:leftChars="200" w:left="700" w:hangingChars="100" w:hanging="280"/>
        <w:jc w:val="left"/>
        <w:rPr>
          <w:rFonts w:ascii="Century" w:eastAsia="ＭＳ 明朝" w:hAnsi="Century" w:cs="Times New Roman"/>
          <w:sz w:val="28"/>
          <w:szCs w:val="24"/>
        </w:rPr>
      </w:pPr>
      <w:r>
        <w:rPr>
          <w:rFonts w:ascii="Century" w:eastAsia="ＭＳ 明朝" w:hAnsi="Century" w:cs="Times New Roman" w:hint="eastAsia"/>
          <w:sz w:val="28"/>
          <w:szCs w:val="24"/>
        </w:rPr>
        <w:t>（証明書の例）</w:t>
      </w:r>
      <w:r w:rsidR="009241F5">
        <w:rPr>
          <w:rFonts w:ascii="Century" w:eastAsia="ＭＳ 明朝" w:hAnsi="Century" w:cs="Times New Roman" w:hint="eastAsia"/>
          <w:sz w:val="28"/>
          <w:szCs w:val="24"/>
        </w:rPr>
        <w:t>マイナンバーカード（おもて面のみ）、健康保険被保険者証、運転</w:t>
      </w:r>
      <w:r>
        <w:rPr>
          <w:rFonts w:ascii="Century" w:eastAsia="ＭＳ 明朝" w:hAnsi="Century" w:cs="Times New Roman" w:hint="eastAsia"/>
          <w:sz w:val="28"/>
          <w:szCs w:val="24"/>
        </w:rPr>
        <w:t>免許証、学生証、社員証等</w:t>
      </w:r>
    </w:p>
    <w:p w14:paraId="4B69FF2D" w14:textId="77777777" w:rsidR="00977066" w:rsidRDefault="00977066" w:rsidP="00B702E0">
      <w:pPr>
        <w:widowControl/>
        <w:snapToGrid w:val="0"/>
        <w:ind w:left="280" w:hangingChars="100" w:hanging="280"/>
        <w:jc w:val="left"/>
        <w:rPr>
          <w:rFonts w:ascii="Century" w:eastAsia="ＭＳ 明朝" w:hAnsi="Century" w:cs="Times New Roman"/>
          <w:sz w:val="28"/>
          <w:szCs w:val="24"/>
        </w:rPr>
      </w:pPr>
    </w:p>
    <w:p w14:paraId="3C6F2FE0" w14:textId="7CD6F962" w:rsidR="00977066" w:rsidRPr="00ED5319" w:rsidRDefault="00977066" w:rsidP="00B702E0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  <w:r>
        <w:rPr>
          <w:rFonts w:ascii="Century" w:eastAsia="ＭＳ 明朝" w:hAnsi="Century" w:cs="Times New Roman" w:hint="eastAsia"/>
          <w:sz w:val="28"/>
          <w:szCs w:val="24"/>
        </w:rPr>
        <w:t xml:space="preserve">２　</w:t>
      </w: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申出期間は、</w:t>
      </w:r>
      <w:r w:rsidR="009241F5" w:rsidRPr="00ED5319">
        <w:rPr>
          <w:rFonts w:ascii="ＭＳ 明朝" w:eastAsia="ＭＳ 明朝" w:hAnsi="ＭＳ 明朝" w:cs="Times New Roman" w:hint="eastAsia"/>
          <w:sz w:val="28"/>
          <w:szCs w:val="24"/>
        </w:rPr>
        <w:t>第１次試験（</w:t>
      </w: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選考</w:t>
      </w:r>
      <w:r w:rsidR="009241F5" w:rsidRPr="00ED5319">
        <w:rPr>
          <w:rFonts w:ascii="ＭＳ 明朝" w:eastAsia="ＭＳ 明朝" w:hAnsi="ＭＳ 明朝" w:cs="Times New Roman" w:hint="eastAsia"/>
          <w:sz w:val="28"/>
          <w:szCs w:val="24"/>
        </w:rPr>
        <w:t>）不合格者については、</w:t>
      </w:r>
      <w:r w:rsidR="009241F5" w:rsidRPr="00ED5319">
        <w:rPr>
          <w:rFonts w:ascii="ＭＳ ゴシック" w:eastAsia="ＭＳ ゴシック" w:hAnsi="ＭＳ ゴシック" w:cs="Times New Roman" w:hint="eastAsia"/>
          <w:sz w:val="28"/>
          <w:szCs w:val="24"/>
        </w:rPr>
        <w:t>第１次試験（選考）合格発表の日の翌日から１月間</w:t>
      </w:r>
      <w:r w:rsidR="009241F5" w:rsidRPr="00ED5319">
        <w:rPr>
          <w:rFonts w:ascii="ＭＳ 明朝" w:eastAsia="ＭＳ 明朝" w:hAnsi="ＭＳ 明朝" w:cs="Times New Roman" w:hint="eastAsia"/>
          <w:sz w:val="28"/>
          <w:szCs w:val="24"/>
        </w:rPr>
        <w:t>、</w:t>
      </w:r>
      <w:r w:rsidR="009241F5" w:rsidRPr="00332FA4">
        <w:rPr>
          <w:rFonts w:ascii="ＭＳ 明朝" w:eastAsia="ＭＳ 明朝" w:hAnsi="ＭＳ 明朝" w:cs="Times New Roman" w:hint="eastAsia"/>
          <w:sz w:val="28"/>
          <w:szCs w:val="24"/>
        </w:rPr>
        <w:t>第２次試験（選考）不合格者については、</w:t>
      </w:r>
      <w:r w:rsidR="009241F5" w:rsidRPr="00ED5319">
        <w:rPr>
          <w:rFonts w:ascii="ＭＳ ゴシック" w:eastAsia="ＭＳ ゴシック" w:hAnsi="ＭＳ ゴシック" w:cs="Times New Roman" w:hint="eastAsia"/>
          <w:sz w:val="28"/>
          <w:szCs w:val="24"/>
        </w:rPr>
        <w:t>第２次試験（選考）合格発表の日の翌日から１月間</w:t>
      </w: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です。</w:t>
      </w:r>
      <w:r w:rsidR="009241F5" w:rsidRPr="00ED5319">
        <w:rPr>
          <w:rFonts w:ascii="ＭＳ 明朝" w:eastAsia="ＭＳ 明朝" w:hAnsi="ＭＳ 明朝" w:cs="Times New Roman" w:hint="eastAsia"/>
          <w:sz w:val="28"/>
          <w:szCs w:val="24"/>
        </w:rPr>
        <w:t>（当日消印有効）</w:t>
      </w:r>
    </w:p>
    <w:p w14:paraId="75240011" w14:textId="2266C5A0" w:rsidR="00977066" w:rsidRPr="00ED5319" w:rsidRDefault="00977066" w:rsidP="00ED5319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ED5319">
        <w:rPr>
          <w:rFonts w:ascii="ＭＳ 明朝" w:eastAsia="ＭＳ 明朝" w:hAnsi="ＭＳ 明朝" w:cs="Times New Roman" w:hint="eastAsia"/>
          <w:sz w:val="28"/>
          <w:szCs w:val="24"/>
        </w:rPr>
        <w:t xml:space="preserve">　　なお、事務の都合上、通知に時間を要する場合があります</w:t>
      </w:r>
      <w:r w:rsidR="00332FA4">
        <w:rPr>
          <w:rFonts w:ascii="ＭＳ 明朝" w:eastAsia="ＭＳ 明朝" w:hAnsi="ＭＳ 明朝" w:cs="Times New Roman" w:hint="eastAsia"/>
          <w:sz w:val="28"/>
          <w:szCs w:val="24"/>
        </w:rPr>
        <w:t>の</w:t>
      </w: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で、ご了承ください。</w:t>
      </w:r>
    </w:p>
    <w:p w14:paraId="012394ED" w14:textId="77777777" w:rsidR="00977066" w:rsidRPr="00ED5319" w:rsidRDefault="00977066" w:rsidP="00B702E0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</w:p>
    <w:p w14:paraId="361E6971" w14:textId="0F829F3A" w:rsidR="00977066" w:rsidRPr="00ED5319" w:rsidRDefault="00977066" w:rsidP="00ED5319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３　受験者本人以外からの申出はできません。</w:t>
      </w:r>
    </w:p>
    <w:p w14:paraId="47BFEDF7" w14:textId="77777777" w:rsidR="00977066" w:rsidRPr="00ED5319" w:rsidRDefault="00977066" w:rsidP="00B702E0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</w:p>
    <w:p w14:paraId="2918F55F" w14:textId="77777777" w:rsidR="007C4578" w:rsidRPr="00ED5319" w:rsidRDefault="00977066" w:rsidP="007C4578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４　申出先：</w:t>
      </w:r>
      <w:r w:rsidR="007C4578" w:rsidRPr="00ED5319">
        <w:rPr>
          <w:rFonts w:ascii="ＭＳ 明朝" w:eastAsia="ＭＳ 明朝" w:hAnsi="ＭＳ 明朝" w:cs="Times New Roman" w:hint="eastAsia"/>
          <w:sz w:val="28"/>
          <w:szCs w:val="24"/>
        </w:rPr>
        <w:t>〒８０３－８５０１</w:t>
      </w:r>
    </w:p>
    <w:p w14:paraId="3D8A12C8" w14:textId="77777777" w:rsidR="007C4578" w:rsidRPr="00ED5319" w:rsidRDefault="007C4578" w:rsidP="007C4578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ED5319">
        <w:rPr>
          <w:rFonts w:ascii="ＭＳ 明朝" w:eastAsia="ＭＳ 明朝" w:hAnsi="ＭＳ 明朝" w:cs="Times New Roman" w:hint="eastAsia"/>
          <w:sz w:val="28"/>
          <w:szCs w:val="24"/>
        </w:rPr>
        <w:t xml:space="preserve">　　　　　　北九州市小倉北区城内１番１号</w:t>
      </w:r>
    </w:p>
    <w:p w14:paraId="74FF5141" w14:textId="5BADFA66" w:rsidR="007C4578" w:rsidRPr="00ED5319" w:rsidRDefault="007C4578" w:rsidP="007C4578">
      <w:pPr>
        <w:widowControl/>
        <w:snapToGrid w:val="0"/>
        <w:ind w:left="280" w:hangingChars="100" w:hanging="28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ED5319">
        <w:rPr>
          <w:rFonts w:ascii="ＭＳ 明朝" w:eastAsia="ＭＳ 明朝" w:hAnsi="ＭＳ 明朝" w:cs="Times New Roman" w:hint="eastAsia"/>
          <w:sz w:val="28"/>
          <w:szCs w:val="24"/>
        </w:rPr>
        <w:t xml:space="preserve">　　　　　　北九州市子ども家庭局子ども家庭部</w:t>
      </w:r>
      <w:r w:rsidR="00ED5319">
        <w:rPr>
          <w:rFonts w:ascii="ＭＳ 明朝" w:eastAsia="ＭＳ 明朝" w:hAnsi="ＭＳ 明朝" w:cs="Times New Roman" w:hint="eastAsia"/>
          <w:sz w:val="28"/>
          <w:szCs w:val="24"/>
        </w:rPr>
        <w:t>こども施設企画</w:t>
      </w: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課</w:t>
      </w:r>
    </w:p>
    <w:p w14:paraId="01DD1936" w14:textId="77777777" w:rsidR="007C4578" w:rsidRPr="00ED5319" w:rsidRDefault="007C4578" w:rsidP="007C4578">
      <w:pPr>
        <w:widowControl/>
        <w:snapToGrid w:val="0"/>
        <w:ind w:leftChars="100" w:left="210" w:firstLineChars="500" w:firstLine="140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（市役所本庁舎１１階）</w:t>
      </w:r>
    </w:p>
    <w:p w14:paraId="1A1CE3FE" w14:textId="77777777" w:rsidR="00977066" w:rsidRPr="00ED5319" w:rsidRDefault="007C4578" w:rsidP="007C4578">
      <w:pPr>
        <w:widowControl/>
        <w:snapToGrid w:val="0"/>
        <w:ind w:leftChars="100" w:left="210" w:firstLineChars="532" w:firstLine="1490"/>
        <w:jc w:val="left"/>
        <w:rPr>
          <w:rFonts w:ascii="ＭＳ 明朝" w:eastAsia="ＭＳ 明朝" w:hAnsi="ＭＳ 明朝" w:cs="Times New Roman"/>
          <w:sz w:val="28"/>
          <w:szCs w:val="24"/>
        </w:rPr>
      </w:pPr>
      <w:r w:rsidRPr="00ED5319">
        <w:rPr>
          <w:rFonts w:ascii="ＭＳ 明朝" w:eastAsia="ＭＳ 明朝" w:hAnsi="ＭＳ 明朝" w:cs="Times New Roman" w:hint="eastAsia"/>
          <w:sz w:val="28"/>
          <w:szCs w:val="24"/>
        </w:rPr>
        <w:t>電話　０９３－５８２－２４１２</w:t>
      </w:r>
    </w:p>
    <w:p w14:paraId="616343AB" w14:textId="77777777" w:rsidR="00C7237C" w:rsidRPr="00ED5319" w:rsidRDefault="00C7237C" w:rsidP="003F2279">
      <w:pPr>
        <w:widowControl/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C7237C" w:rsidRPr="00ED5319" w:rsidSect="00257049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B8FB" w14:textId="77777777" w:rsidR="00E848A6" w:rsidRDefault="00E848A6" w:rsidP="003F2279">
      <w:r>
        <w:separator/>
      </w:r>
    </w:p>
  </w:endnote>
  <w:endnote w:type="continuationSeparator" w:id="0">
    <w:p w14:paraId="02A77A51" w14:textId="77777777" w:rsidR="00E848A6" w:rsidRDefault="00E848A6" w:rsidP="003F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D109" w14:textId="77777777" w:rsidR="00E848A6" w:rsidRDefault="00E848A6" w:rsidP="003F2279">
      <w:r>
        <w:separator/>
      </w:r>
    </w:p>
  </w:footnote>
  <w:footnote w:type="continuationSeparator" w:id="0">
    <w:p w14:paraId="762DA5E9" w14:textId="77777777" w:rsidR="00E848A6" w:rsidRDefault="00E848A6" w:rsidP="003F2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9B"/>
    <w:rsid w:val="00001028"/>
    <w:rsid w:val="000171FA"/>
    <w:rsid w:val="00105636"/>
    <w:rsid w:val="0017753F"/>
    <w:rsid w:val="002225AB"/>
    <w:rsid w:val="00240C40"/>
    <w:rsid w:val="00257049"/>
    <w:rsid w:val="00265E3F"/>
    <w:rsid w:val="002D6DFE"/>
    <w:rsid w:val="00332FA4"/>
    <w:rsid w:val="00373A8C"/>
    <w:rsid w:val="003A3541"/>
    <w:rsid w:val="003B00ED"/>
    <w:rsid w:val="003F2279"/>
    <w:rsid w:val="00477E66"/>
    <w:rsid w:val="004A4614"/>
    <w:rsid w:val="0050293A"/>
    <w:rsid w:val="005738DF"/>
    <w:rsid w:val="00674BD4"/>
    <w:rsid w:val="0079462E"/>
    <w:rsid w:val="007C4578"/>
    <w:rsid w:val="007E0251"/>
    <w:rsid w:val="007E2229"/>
    <w:rsid w:val="008D04D2"/>
    <w:rsid w:val="009241F5"/>
    <w:rsid w:val="00977066"/>
    <w:rsid w:val="009A0DEA"/>
    <w:rsid w:val="00A610D1"/>
    <w:rsid w:val="00AF5D07"/>
    <w:rsid w:val="00B5122E"/>
    <w:rsid w:val="00B702E0"/>
    <w:rsid w:val="00BE7F9B"/>
    <w:rsid w:val="00C51A75"/>
    <w:rsid w:val="00C7237C"/>
    <w:rsid w:val="00C7601C"/>
    <w:rsid w:val="00D27C4D"/>
    <w:rsid w:val="00D81F4A"/>
    <w:rsid w:val="00D81F84"/>
    <w:rsid w:val="00E03DAA"/>
    <w:rsid w:val="00E50160"/>
    <w:rsid w:val="00E848A6"/>
    <w:rsid w:val="00ED5319"/>
    <w:rsid w:val="00F33A47"/>
    <w:rsid w:val="00F55457"/>
    <w:rsid w:val="00FB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1C1331"/>
  <w15:chartTrackingRefBased/>
  <w15:docId w15:val="{A3EB4216-DFA1-4F88-92C0-8D63B19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279"/>
  </w:style>
  <w:style w:type="paragraph" w:styleId="a5">
    <w:name w:val="footer"/>
    <w:basedOn w:val="a"/>
    <w:link w:val="a6"/>
    <w:uiPriority w:val="99"/>
    <w:unhideWhenUsed/>
    <w:rsid w:val="003F22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279"/>
  </w:style>
  <w:style w:type="table" w:styleId="a7">
    <w:name w:val="Table Grid"/>
    <w:basedOn w:val="a1"/>
    <w:uiPriority w:val="39"/>
    <w:rsid w:val="00B5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1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A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09CCA-7F07-48E3-BEB5-907D478D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